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F5" w:rsidRDefault="00BC3CF5" w:rsidP="00054EDF">
      <w:pPr>
        <w:spacing w:line="300" w:lineRule="exact"/>
        <w:jc w:val="center"/>
        <w:rPr>
          <w:rFonts w:ascii="清松手寫體1" w:eastAsia="清松手寫體1" w:hAnsi="標楷體" w:hint="eastAsia"/>
          <w:b/>
          <w:color w:val="0D0D0D" w:themeColor="text1" w:themeTint="F2"/>
          <w:sz w:val="32"/>
          <w:szCs w:val="32"/>
        </w:rPr>
      </w:pPr>
    </w:p>
    <w:p w:rsidR="00054EDF" w:rsidRPr="0021651C" w:rsidRDefault="00054EDF" w:rsidP="00054EDF">
      <w:pPr>
        <w:spacing w:line="300" w:lineRule="exact"/>
        <w:jc w:val="center"/>
        <w:rPr>
          <w:rFonts w:ascii="清松手寫體1" w:eastAsia="清松手寫體1" w:hAnsi="標楷體"/>
          <w:b/>
          <w:color w:val="0D0D0D" w:themeColor="text1" w:themeTint="F2"/>
          <w:sz w:val="32"/>
          <w:szCs w:val="32"/>
        </w:rPr>
      </w:pPr>
      <w:r w:rsidRPr="0021651C">
        <w:rPr>
          <w:rFonts w:ascii="清松手寫體1" w:eastAsia="清松手寫體1" w:hAnsi="標楷體" w:hint="eastAsia"/>
          <w:b/>
          <w:color w:val="0D0D0D" w:themeColor="text1" w:themeTint="F2"/>
          <w:sz w:val="32"/>
          <w:szCs w:val="32"/>
        </w:rPr>
        <w:t>高雄市私立</w:t>
      </w:r>
      <w:r w:rsidR="00AE130E" w:rsidRPr="0021651C">
        <w:rPr>
          <w:rFonts w:ascii="清松手寫體1" w:eastAsia="清松手寫體1" w:hAnsi="標楷體" w:hint="eastAsia"/>
          <w:b/>
          <w:color w:val="0D0D0D" w:themeColor="text1" w:themeTint="F2"/>
          <w:sz w:val="32"/>
          <w:szCs w:val="32"/>
        </w:rPr>
        <w:t xml:space="preserve">寶仁幼兒園 </w:t>
      </w:r>
      <w:r w:rsidR="009D61D7" w:rsidRPr="0021651C">
        <w:rPr>
          <w:rFonts w:ascii="清松手寫體1" w:eastAsia="清松手寫體1" w:hAnsi="標楷體" w:hint="eastAsia"/>
          <w:b/>
          <w:color w:val="0D0D0D" w:themeColor="text1" w:themeTint="F2"/>
          <w:sz w:val="32"/>
          <w:szCs w:val="32"/>
          <w:bdr w:val="single" w:sz="4" w:space="0" w:color="auto"/>
        </w:rPr>
        <w:t>一日作息</w:t>
      </w:r>
      <w:r w:rsidR="009D61D7" w:rsidRPr="0021651C">
        <w:rPr>
          <w:rFonts w:ascii="清松手寫體1" w:eastAsia="清松手寫體1" w:hAnsi="標楷體" w:hint="eastAsia"/>
          <w:b/>
          <w:color w:val="0D0D0D" w:themeColor="text1" w:themeTint="F2"/>
          <w:sz w:val="32"/>
          <w:szCs w:val="32"/>
        </w:rPr>
        <w:t>與</w:t>
      </w:r>
      <w:r w:rsidR="009D61D7" w:rsidRPr="0021651C">
        <w:rPr>
          <w:rFonts w:ascii="清松手寫體1" w:eastAsia="清松手寫體1" w:hAnsi="標楷體" w:hint="eastAsia"/>
          <w:b/>
          <w:color w:val="0D0D0D" w:themeColor="text1" w:themeTint="F2"/>
          <w:sz w:val="32"/>
          <w:szCs w:val="32"/>
          <w:bdr w:val="single" w:sz="4" w:space="0" w:color="auto"/>
        </w:rPr>
        <w:t>學習指標</w:t>
      </w:r>
      <w:r w:rsidR="009D61D7" w:rsidRPr="0021651C">
        <w:rPr>
          <w:rFonts w:ascii="清松手寫體1" w:eastAsia="清松手寫體1" w:hAnsi="標楷體" w:hint="eastAsia"/>
          <w:b/>
          <w:color w:val="0D0D0D" w:themeColor="text1" w:themeTint="F2"/>
          <w:sz w:val="32"/>
          <w:szCs w:val="32"/>
        </w:rPr>
        <w:t>對應表</w:t>
      </w:r>
    </w:p>
    <w:p w:rsidR="00BC3CF5" w:rsidRDefault="00BC3CF5" w:rsidP="00054EDF">
      <w:pPr>
        <w:spacing w:line="300" w:lineRule="exact"/>
        <w:jc w:val="center"/>
        <w:rPr>
          <w:rFonts w:ascii="清松手寫體1" w:eastAsia="清松手寫體1" w:hAnsi="標楷體" w:hint="eastAsia"/>
          <w:b/>
          <w:sz w:val="28"/>
          <w:szCs w:val="28"/>
        </w:rPr>
      </w:pPr>
    </w:p>
    <w:p w:rsidR="009D61D7" w:rsidRPr="0021651C" w:rsidRDefault="009D61D7" w:rsidP="00054EDF">
      <w:pPr>
        <w:spacing w:line="300" w:lineRule="exact"/>
        <w:jc w:val="center"/>
        <w:rPr>
          <w:rFonts w:ascii="清松手寫體1" w:eastAsia="清松手寫體1" w:hAnsi="標楷體"/>
          <w:b/>
          <w:color w:val="0D0D0D" w:themeColor="text1" w:themeTint="F2"/>
          <w:sz w:val="32"/>
          <w:szCs w:val="32"/>
        </w:rPr>
      </w:pPr>
      <w:r w:rsidRPr="0021651C">
        <w:rPr>
          <w:rFonts w:ascii="清松手寫體1" w:eastAsia="清松手寫體1" w:hAnsi="標楷體" w:hint="eastAsia"/>
          <w:b/>
          <w:sz w:val="28"/>
          <w:szCs w:val="28"/>
        </w:rPr>
        <w:t>幼兒年齡層：</w:t>
      </w:r>
      <w:r w:rsidR="00BC3CF5">
        <w:rPr>
          <w:rFonts w:ascii="清松手寫體1" w:eastAsia="清松手寫體1" w:hAnsi="標楷體" w:hint="eastAsia"/>
          <w:b/>
          <w:sz w:val="28"/>
          <w:szCs w:val="28"/>
        </w:rPr>
        <w:t>3-6</w:t>
      </w:r>
      <w:r w:rsidRPr="0021651C">
        <w:rPr>
          <w:rFonts w:ascii="清松手寫體1" w:eastAsia="清松手寫體1" w:hAnsi="標楷體" w:hint="eastAsia"/>
          <w:b/>
          <w:sz w:val="28"/>
          <w:szCs w:val="28"/>
        </w:rPr>
        <w:t xml:space="preserve">歲 </w:t>
      </w:r>
      <w:r w:rsidRPr="00A70180">
        <w:rPr>
          <w:rFonts w:ascii="標楷體" w:eastAsia="標楷體" w:hAnsi="標楷體" w:hint="eastAsia"/>
          <w:b/>
          <w:sz w:val="28"/>
          <w:szCs w:val="28"/>
        </w:rPr>
        <w:t>(</w:t>
      </w:r>
      <w:r w:rsidR="00D06F69" w:rsidRPr="00A70180">
        <w:rPr>
          <w:rFonts w:ascii="標楷體" w:eastAsia="標楷體" w:hAnsi="標楷體" w:cs="新細明體" w:hint="eastAsia"/>
          <w:b/>
          <w:sz w:val="28"/>
          <w:szCs w:val="28"/>
        </w:rPr>
        <w:t>大一混齡</w:t>
      </w:r>
      <w:r w:rsidRPr="00A70180">
        <w:rPr>
          <w:rFonts w:ascii="標楷體" w:eastAsia="標楷體" w:hAnsi="標楷體" w:hint="eastAsia"/>
          <w:b/>
          <w:sz w:val="28"/>
          <w:szCs w:val="28"/>
        </w:rPr>
        <w:t>班)</w:t>
      </w:r>
      <w:r w:rsidR="00577D4A" w:rsidRPr="0021651C">
        <w:rPr>
          <w:rFonts w:ascii="清松手寫體1" w:eastAsia="清松手寫體1" w:hAnsi="標楷體" w:hint="eastAsia"/>
          <w:b/>
          <w:sz w:val="28"/>
          <w:szCs w:val="28"/>
        </w:rPr>
        <w:t xml:space="preserve"> </w:t>
      </w:r>
    </w:p>
    <w:tbl>
      <w:tblPr>
        <w:tblStyle w:val="a3"/>
        <w:tblW w:w="11199" w:type="dxa"/>
        <w:tblInd w:w="-318" w:type="dxa"/>
        <w:tblLook w:val="04A0"/>
      </w:tblPr>
      <w:tblGrid>
        <w:gridCol w:w="1419"/>
        <w:gridCol w:w="5386"/>
        <w:gridCol w:w="4394"/>
      </w:tblGrid>
      <w:tr w:rsidR="009D61D7" w:rsidTr="00D06F69">
        <w:tc>
          <w:tcPr>
            <w:tcW w:w="1419" w:type="dxa"/>
          </w:tcPr>
          <w:p w:rsidR="009D61D7" w:rsidRPr="000E7056" w:rsidRDefault="009D61D7" w:rsidP="00E85223">
            <w:pPr>
              <w:jc w:val="center"/>
              <w:rPr>
                <w:color w:val="339933"/>
                <w:szCs w:val="24"/>
              </w:rPr>
            </w:pPr>
            <w:r w:rsidRPr="000E7056">
              <w:rPr>
                <w:rFonts w:ascii="標楷體" w:eastAsia="標楷體" w:hAnsi="標楷體" w:hint="eastAsia"/>
                <w:b/>
                <w:color w:val="339933"/>
                <w:szCs w:val="24"/>
              </w:rPr>
              <w:t>作息時段</w:t>
            </w:r>
          </w:p>
        </w:tc>
        <w:tc>
          <w:tcPr>
            <w:tcW w:w="5386" w:type="dxa"/>
          </w:tcPr>
          <w:p w:rsidR="009D61D7" w:rsidRPr="000E7056" w:rsidRDefault="009D61D7" w:rsidP="00E85223">
            <w:pPr>
              <w:spacing w:line="300" w:lineRule="exact"/>
              <w:jc w:val="center"/>
              <w:rPr>
                <w:color w:val="339933"/>
                <w:szCs w:val="24"/>
              </w:rPr>
            </w:pPr>
            <w:r w:rsidRPr="000E7056">
              <w:rPr>
                <w:rFonts w:ascii="標楷體" w:eastAsia="標楷體" w:hAnsi="標楷體" w:hint="eastAsia"/>
                <w:b/>
                <w:color w:val="339933"/>
                <w:szCs w:val="24"/>
              </w:rPr>
              <w:t>主要活動&amp;教保服務人員的引導與情境規畫</w:t>
            </w:r>
          </w:p>
        </w:tc>
        <w:tc>
          <w:tcPr>
            <w:tcW w:w="4394" w:type="dxa"/>
          </w:tcPr>
          <w:p w:rsidR="009D61D7" w:rsidRPr="007C2DE7" w:rsidRDefault="009D61D7" w:rsidP="00E85223">
            <w:pPr>
              <w:jc w:val="center"/>
              <w:rPr>
                <w:color w:val="339933"/>
                <w:sz w:val="20"/>
                <w:szCs w:val="20"/>
              </w:rPr>
            </w:pPr>
            <w:r w:rsidRPr="007C2DE7">
              <w:rPr>
                <w:rFonts w:ascii="標楷體" w:eastAsia="標楷體" w:hAnsi="標楷體" w:hint="eastAsia"/>
                <w:b/>
                <w:color w:val="339933"/>
                <w:sz w:val="20"/>
                <w:szCs w:val="20"/>
              </w:rPr>
              <w:t>學習指標</w:t>
            </w:r>
          </w:p>
        </w:tc>
      </w:tr>
      <w:tr w:rsidR="009D61D7" w:rsidTr="00D06F69">
        <w:tc>
          <w:tcPr>
            <w:tcW w:w="1419" w:type="dxa"/>
            <w:vAlign w:val="center"/>
          </w:tcPr>
          <w:p w:rsidR="009D61D7" w:rsidRPr="00060E71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7：30〜8：00</w:t>
            </w:r>
          </w:p>
        </w:tc>
        <w:tc>
          <w:tcPr>
            <w:tcW w:w="5386" w:type="dxa"/>
          </w:tcPr>
          <w:p w:rsidR="009D61D7" w:rsidRPr="000E7056" w:rsidRDefault="009D61D7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cs="Lucida Sans Unicode"/>
                <w:b/>
                <w:color w:val="002060"/>
                <w:szCs w:val="24"/>
              </w:rPr>
            </w:pPr>
            <w:r w:rsidRPr="000E7056">
              <w:rPr>
                <w:rFonts w:ascii="標楷體" w:eastAsia="標楷體" w:hAnsi="標楷體" w:cs="Lucida Sans Unicode" w:hint="eastAsia"/>
                <w:b/>
                <w:color w:val="002060"/>
                <w:szCs w:val="24"/>
              </w:rPr>
              <w:t>入園道早安</w:t>
            </w:r>
          </w:p>
          <w:p w:rsidR="009D61D7" w:rsidRPr="00120B3B" w:rsidRDefault="009D61D7" w:rsidP="00E852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B3B">
              <w:rPr>
                <w:rFonts w:ascii="標楷體" w:eastAsia="標楷體" w:hAnsi="標楷體" w:cs="Lucida Sans Unicode" w:hint="eastAsia"/>
                <w:sz w:val="20"/>
                <w:szCs w:val="20"/>
              </w:rPr>
              <w:t>1</w:t>
            </w:r>
            <w:r w:rsidRPr="00120B3B">
              <w:rPr>
                <w:rFonts w:ascii="標楷體" w:eastAsia="標楷體" w:hAnsi="標楷體" w:cs="Lucida Sans Unicode" w:hint="eastAsia"/>
                <w:color w:val="632423" w:themeColor="accent2" w:themeShade="80"/>
                <w:sz w:val="20"/>
                <w:szCs w:val="20"/>
              </w:rPr>
              <w:t>.</w:t>
            </w:r>
            <w:r w:rsidRPr="00120B3B">
              <w:rPr>
                <w:rFonts w:ascii="標楷體" w:eastAsia="標楷體" w:hAnsi="標楷體" w:cs="Lucida Sans Unicode" w:hint="eastAsia"/>
                <w:sz w:val="20"/>
                <w:szCs w:val="20"/>
              </w:rPr>
              <w:t>老師主動向幼兒道早安，並</w:t>
            </w:r>
            <w:r w:rsidRPr="00120B3B">
              <w:rPr>
                <w:rFonts w:ascii="標楷體" w:eastAsia="標楷體" w:hAnsi="標楷體" w:hint="eastAsia"/>
                <w:sz w:val="20"/>
                <w:szCs w:val="20"/>
              </w:rPr>
              <w:t>引導幼兒以禮貌性的問候語打招呼</w:t>
            </w:r>
            <w:r w:rsidR="00F044EE">
              <w:rPr>
                <w:rFonts w:ascii="標楷體" w:eastAsia="標楷體" w:hAnsi="標楷體" w:hint="eastAsia"/>
                <w:sz w:val="20"/>
                <w:szCs w:val="20"/>
              </w:rPr>
              <w:t>(特別注意引導有情緒的寶貝)</w:t>
            </w:r>
          </w:p>
          <w:p w:rsidR="009D61D7" w:rsidRPr="00532D2C" w:rsidRDefault="009D61D7" w:rsidP="00E85223">
            <w:pPr>
              <w:rPr>
                <w:color w:val="7030A0"/>
              </w:rPr>
            </w:pPr>
            <w:r w:rsidRPr="00120B3B">
              <w:rPr>
                <w:rFonts w:ascii="標楷體" w:eastAsia="標楷體" w:hAnsi="標楷體" w:hint="eastAsia"/>
                <w:sz w:val="20"/>
                <w:szCs w:val="20"/>
              </w:rPr>
              <w:t>2. 學習整理書包並歸位自己的物品</w:t>
            </w:r>
          </w:p>
        </w:tc>
        <w:tc>
          <w:tcPr>
            <w:tcW w:w="4394" w:type="dxa"/>
          </w:tcPr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社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2-3-1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因應情境表現合宜的生活禮儀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語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2-2-1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合宜使用禮貌用語</w:t>
            </w:r>
          </w:p>
          <w:p w:rsidR="009D61D7" w:rsidRPr="00F044EE" w:rsidRDefault="009D61D7" w:rsidP="00E8522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61D7" w:rsidTr="00D06F69">
        <w:tc>
          <w:tcPr>
            <w:tcW w:w="1419" w:type="dxa"/>
            <w:vAlign w:val="center"/>
          </w:tcPr>
          <w:p w:rsidR="009D61D7" w:rsidRPr="00543B71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543B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8：00〜8：</w:t>
            </w:r>
            <w:r w:rsidR="001B3343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2</w:t>
            </w:r>
            <w:r w:rsidRPr="00543B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</w:tcPr>
          <w:p w:rsidR="00F044EE" w:rsidRDefault="001B3343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2060"/>
              </w:rPr>
            </w:pPr>
            <w:r>
              <w:rPr>
                <w:rFonts w:ascii="標楷體" w:eastAsia="標楷體" w:hAnsi="標楷體" w:hint="eastAsia"/>
                <w:b/>
                <w:color w:val="002060"/>
              </w:rPr>
              <w:t>戶外</w:t>
            </w:r>
            <w:r w:rsidR="009D61D7" w:rsidRPr="000E7056">
              <w:rPr>
                <w:rFonts w:ascii="標楷體" w:eastAsia="標楷體" w:hAnsi="標楷體" w:hint="eastAsia"/>
                <w:b/>
                <w:color w:val="002060"/>
              </w:rPr>
              <w:t>探索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/晨間團體時光</w:t>
            </w:r>
          </w:p>
          <w:p w:rsidR="009D61D7" w:rsidRPr="000E7056" w:rsidRDefault="001B3343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951C84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(品格/衛教安全宣導/母語教學/慶生會)</w:t>
            </w:r>
          </w:p>
          <w:p w:rsidR="009D61D7" w:rsidRDefault="009D61D7" w:rsidP="00E85223">
            <w:pPr>
              <w:pStyle w:val="a4"/>
              <w:numPr>
                <w:ilvl w:val="0"/>
                <w:numId w:val="19"/>
              </w:num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056">
              <w:rPr>
                <w:rFonts w:ascii="標楷體" w:eastAsia="標楷體" w:hAnsi="標楷體" w:hint="eastAsia"/>
                <w:sz w:val="20"/>
                <w:szCs w:val="20"/>
              </w:rPr>
              <w:t>提供</w:t>
            </w:r>
            <w:r w:rsidRPr="000E7056">
              <w:rPr>
                <w:rFonts w:ascii="標楷體" w:eastAsia="標楷體" w:hAnsi="標楷體"/>
                <w:sz w:val="20"/>
                <w:szCs w:val="20"/>
              </w:rPr>
              <w:t>幼兒在遊戲情境中學習與人互動及探索</w:t>
            </w:r>
            <w:r w:rsidRPr="000E7056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  <w:p w:rsidR="009D61D7" w:rsidRDefault="009D61D7" w:rsidP="00E85223">
            <w:pPr>
              <w:pStyle w:val="a4"/>
              <w:numPr>
                <w:ilvl w:val="0"/>
                <w:numId w:val="19"/>
              </w:num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056">
              <w:rPr>
                <w:rFonts w:ascii="標楷體" w:eastAsia="標楷體" w:hAnsi="標楷體"/>
                <w:sz w:val="20"/>
                <w:szCs w:val="20"/>
              </w:rPr>
              <w:t>觀察與探究生活環境的自然與人文現象</w:t>
            </w:r>
          </w:p>
          <w:p w:rsidR="009D61D7" w:rsidRPr="000E7056" w:rsidRDefault="00AE130E" w:rsidP="00E85223">
            <w:pPr>
              <w:pStyle w:val="a4"/>
              <w:numPr>
                <w:ilvl w:val="0"/>
                <w:numId w:val="19"/>
              </w:num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全園</w:t>
            </w:r>
            <w:r w:rsidR="00951C84">
              <w:rPr>
                <w:rFonts w:ascii="標楷體" w:eastAsia="標楷體" w:hAnsi="標楷體" w:hint="eastAsia"/>
                <w:sz w:val="20"/>
                <w:szCs w:val="20"/>
              </w:rPr>
              <w:t>團體活動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--</w:t>
            </w:r>
            <w:r w:rsidR="00951C84">
              <w:rPr>
                <w:rFonts w:ascii="標楷體" w:eastAsia="標楷體" w:hAnsi="標楷體" w:hint="eastAsia"/>
                <w:sz w:val="20"/>
                <w:szCs w:val="20"/>
              </w:rPr>
              <w:t>進行相關宣導／母語教學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/慶生會...等活動</w:t>
            </w:r>
          </w:p>
        </w:tc>
        <w:tc>
          <w:tcPr>
            <w:tcW w:w="4394" w:type="dxa"/>
          </w:tcPr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044EE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觀察動植物的生長變化</w:t>
            </w:r>
          </w:p>
          <w:p w:rsidR="009D61D7" w:rsidRPr="00F044EE" w:rsidRDefault="00D06F69" w:rsidP="00D06F6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身-中-1-1-3 覺察身體活動的安全距離</w:t>
            </w:r>
          </w:p>
          <w:p w:rsidR="00F044EE" w:rsidRPr="00F044EE" w:rsidRDefault="00F044EE" w:rsidP="00D06F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社-中-2-2-3依據活動的程序與他人共同進行活動</w:t>
            </w:r>
          </w:p>
        </w:tc>
      </w:tr>
      <w:tr w:rsidR="001B3343" w:rsidTr="00D06F69">
        <w:trPr>
          <w:trHeight w:val="289"/>
        </w:trPr>
        <w:tc>
          <w:tcPr>
            <w:tcW w:w="1419" w:type="dxa"/>
            <w:vMerge w:val="restart"/>
            <w:vAlign w:val="center"/>
          </w:tcPr>
          <w:p w:rsidR="001B3343" w:rsidRPr="00060E71" w:rsidRDefault="001B3343" w:rsidP="00C2683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8：</w:t>
            </w: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2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0〜9：00</w:t>
            </w:r>
          </w:p>
        </w:tc>
        <w:tc>
          <w:tcPr>
            <w:tcW w:w="5386" w:type="dxa"/>
            <w:shd w:val="clear" w:color="auto" w:fill="FBD4B4" w:themeFill="accent6" w:themeFillTint="66"/>
          </w:tcPr>
          <w:p w:rsidR="001B3343" w:rsidRPr="00C26836" w:rsidRDefault="001B3343" w:rsidP="00C26836">
            <w:pPr>
              <w:widowControl/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0E7056"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出汗性大肌肉30分鐘運動</w:t>
            </w: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/更衣轉換時間</w:t>
            </w:r>
          </w:p>
        </w:tc>
        <w:tc>
          <w:tcPr>
            <w:tcW w:w="4394" w:type="dxa"/>
            <w:vMerge w:val="restart"/>
          </w:tcPr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身-中-1-1-1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覺察身體在穩定性及移動性動作表現上的協調性</w:t>
            </w:r>
          </w:p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44E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1-1-2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模仿身體的靜態平衡動作</w:t>
            </w:r>
          </w:p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身-中-1-1-3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覺察身體活動的安全距離</w:t>
            </w:r>
          </w:p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-1-1-3</w:t>
            </w:r>
            <w:r w:rsidRPr="00F044E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覺察與辨識保護自己的基本動作</w:t>
            </w:r>
          </w:p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1-2-1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覺察各種用具的安全操作技能</w:t>
            </w:r>
          </w:p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44E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2-1-1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在合作遊戲的情境中練習動作的協調與敏捷</w:t>
            </w:r>
          </w:p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F044E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2-2-4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操控與運作抓、握、扭轉的精細動作</w:t>
            </w:r>
          </w:p>
          <w:p w:rsidR="001B3343" w:rsidRPr="00D06F69" w:rsidRDefault="00D06F69" w:rsidP="00D06F6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身-中-3-1-1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在創意想像的情境展現個人肢體動作的組合變化</w:t>
            </w:r>
          </w:p>
        </w:tc>
      </w:tr>
      <w:tr w:rsidR="009D61D7" w:rsidTr="00D06F69">
        <w:trPr>
          <w:trHeight w:val="869"/>
        </w:trPr>
        <w:tc>
          <w:tcPr>
            <w:tcW w:w="1419" w:type="dxa"/>
            <w:vMerge/>
            <w:vAlign w:val="center"/>
          </w:tcPr>
          <w:p w:rsidR="009D61D7" w:rsidRPr="00060E71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</w:p>
        </w:tc>
        <w:tc>
          <w:tcPr>
            <w:tcW w:w="5386" w:type="dxa"/>
          </w:tcPr>
          <w:p w:rsidR="001B3343" w:rsidRPr="0081042F" w:rsidRDefault="001B3343" w:rsidP="001B334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1042F">
              <w:rPr>
                <w:rFonts w:ascii="標楷體" w:eastAsia="標楷體" w:hAnsi="標楷體" w:hint="eastAsia"/>
                <w:sz w:val="22"/>
              </w:rPr>
              <w:t>1.</w:t>
            </w:r>
            <w:r w:rsidR="0021651C">
              <w:rPr>
                <w:rFonts w:ascii="標楷體" w:eastAsia="標楷體" w:hAnsi="標楷體" w:hint="eastAsia"/>
                <w:sz w:val="22"/>
              </w:rPr>
              <w:t>進行</w:t>
            </w:r>
            <w:r w:rsidR="00AE130E">
              <w:rPr>
                <w:rFonts w:ascii="標楷體" w:eastAsia="標楷體" w:hAnsi="標楷體" w:hint="eastAsia"/>
                <w:sz w:val="22"/>
              </w:rPr>
              <w:t>暖身操</w:t>
            </w:r>
            <w:r w:rsidR="00054EDF">
              <w:rPr>
                <w:rFonts w:ascii="標楷體" w:eastAsia="標楷體" w:hAnsi="標楷體" w:hint="eastAsia"/>
                <w:sz w:val="22"/>
              </w:rPr>
              <w:t>/有氧律動</w:t>
            </w:r>
            <w:r w:rsidR="0021651C">
              <w:rPr>
                <w:rFonts w:ascii="標楷體" w:eastAsia="標楷體" w:hAnsi="標楷體" w:hint="eastAsia"/>
                <w:sz w:val="22"/>
              </w:rPr>
              <w:t>→</w:t>
            </w:r>
            <w:r w:rsidR="00054EDF">
              <w:rPr>
                <w:rFonts w:ascii="標楷體" w:eastAsia="標楷體" w:hAnsi="標楷體" w:hint="eastAsia"/>
                <w:sz w:val="22"/>
              </w:rPr>
              <w:t>訂定與叮嚀</w:t>
            </w:r>
            <w:r w:rsidR="00054EDF" w:rsidRPr="0081042F">
              <w:rPr>
                <w:rFonts w:ascii="標楷體" w:eastAsia="標楷體" w:hAnsi="標楷體" w:hint="eastAsia"/>
                <w:sz w:val="22"/>
              </w:rPr>
              <w:t>遊戲的安全規則</w:t>
            </w:r>
          </w:p>
          <w:p w:rsidR="009D61D7" w:rsidRDefault="0021651C" w:rsidP="001B3343">
            <w:pPr>
              <w:spacing w:line="26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1B3343" w:rsidRPr="001B3343">
              <w:rPr>
                <w:rFonts w:ascii="標楷體" w:eastAsia="標楷體" w:hAnsi="標楷體" w:hint="eastAsia"/>
                <w:sz w:val="22"/>
              </w:rPr>
              <w:t>.</w:t>
            </w:r>
            <w:r w:rsidR="00AE130E">
              <w:rPr>
                <w:rFonts w:ascii="標楷體" w:eastAsia="標楷體" w:hAnsi="標楷體" w:hint="eastAsia"/>
                <w:sz w:val="22"/>
              </w:rPr>
              <w:t>引導幼兒進行各類出汗性體能運動，培養</w:t>
            </w:r>
            <w:r w:rsidR="001B3343" w:rsidRPr="001B3343">
              <w:rPr>
                <w:rFonts w:ascii="標楷體" w:eastAsia="標楷體" w:hAnsi="標楷體" w:hint="eastAsia"/>
                <w:sz w:val="22"/>
              </w:rPr>
              <w:t>肢體</w:t>
            </w:r>
            <w:r w:rsidR="001B3343" w:rsidRPr="001B3343">
              <w:rPr>
                <w:rFonts w:ascii="標楷體" w:eastAsia="標楷體" w:hAnsi="標楷體"/>
                <w:sz w:val="22"/>
              </w:rPr>
              <w:t>靈活</w:t>
            </w:r>
            <w:r w:rsidR="00AE130E">
              <w:rPr>
                <w:rFonts w:ascii="標楷體" w:eastAsia="標楷體" w:hAnsi="標楷體" w:hint="eastAsia"/>
                <w:sz w:val="22"/>
              </w:rPr>
              <w:t>度，學習</w:t>
            </w:r>
            <w:r w:rsidR="001B3343" w:rsidRPr="001B3343">
              <w:rPr>
                <w:rFonts w:ascii="標楷體" w:eastAsia="標楷體" w:hAnsi="標楷體"/>
                <w:sz w:val="22"/>
              </w:rPr>
              <w:t>掌</w:t>
            </w:r>
            <w:r w:rsidR="00AE130E">
              <w:rPr>
                <w:rFonts w:ascii="標楷體" w:eastAsia="標楷體" w:hAnsi="標楷體"/>
                <w:sz w:val="22"/>
              </w:rPr>
              <w:t>握身體</w:t>
            </w:r>
            <w:r w:rsidR="001B3343" w:rsidRPr="001B3343">
              <w:rPr>
                <w:rFonts w:ascii="標楷體" w:eastAsia="標楷體" w:hAnsi="標楷體" w:hint="eastAsia"/>
                <w:sz w:val="22"/>
              </w:rPr>
              <w:t>，</w:t>
            </w:r>
            <w:r w:rsidR="00AE130E">
              <w:rPr>
                <w:rFonts w:ascii="標楷體" w:eastAsia="標楷體" w:hAnsi="標楷體" w:hint="eastAsia"/>
                <w:sz w:val="22"/>
              </w:rPr>
              <w:t>並</w:t>
            </w:r>
            <w:r w:rsidR="001B3343" w:rsidRPr="001B3343">
              <w:rPr>
                <w:rFonts w:ascii="標楷體" w:eastAsia="標楷體" w:hAnsi="標楷體"/>
                <w:sz w:val="22"/>
              </w:rPr>
              <w:t>促進參與活動的興趣與耐力。</w:t>
            </w:r>
          </w:p>
          <w:p w:rsidR="00D06F69" w:rsidRDefault="00D06F69" w:rsidP="001B3343">
            <w:pPr>
              <w:spacing w:line="26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3.引導幼兒與同儕共同合作完成指定運動</w:t>
            </w:r>
          </w:p>
          <w:p w:rsidR="00F044EE" w:rsidRDefault="00D06F69" w:rsidP="001B3343">
            <w:pPr>
              <w:spacing w:line="26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4.集合→</w:t>
            </w:r>
            <w:r w:rsidR="00F044EE">
              <w:rPr>
                <w:rFonts w:ascii="標楷體" w:eastAsia="標楷體" w:hAnsi="標楷體" w:hint="eastAsia"/>
                <w:sz w:val="22"/>
              </w:rPr>
              <w:t>洗手上廁所</w:t>
            </w:r>
          </w:p>
          <w:p w:rsidR="00D06F69" w:rsidRPr="00D06F69" w:rsidRDefault="00F044EE" w:rsidP="001B334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5.進教室--</w:t>
            </w:r>
            <w:r w:rsidR="00D06F69">
              <w:rPr>
                <w:rFonts w:ascii="標楷體" w:eastAsia="標楷體" w:hAnsi="標楷體" w:hint="eastAsia"/>
                <w:sz w:val="22"/>
              </w:rPr>
              <w:t>擦汗與更換衣物</w:t>
            </w:r>
            <w:r>
              <w:rPr>
                <w:rFonts w:ascii="標楷體" w:eastAsia="標楷體" w:hAnsi="標楷體" w:hint="eastAsia"/>
                <w:sz w:val="22"/>
              </w:rPr>
              <w:t>/補充水分</w:t>
            </w:r>
          </w:p>
        </w:tc>
        <w:tc>
          <w:tcPr>
            <w:tcW w:w="4394" w:type="dxa"/>
            <w:vMerge/>
          </w:tcPr>
          <w:p w:rsidR="009D61D7" w:rsidRPr="00D06F69" w:rsidRDefault="009D61D7" w:rsidP="00E85223">
            <w:pPr>
              <w:spacing w:line="240" w:lineRule="exac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</w:tr>
      <w:tr w:rsidR="009D61D7" w:rsidTr="00D06F69">
        <w:tc>
          <w:tcPr>
            <w:tcW w:w="1419" w:type="dxa"/>
            <w:vAlign w:val="center"/>
          </w:tcPr>
          <w:p w:rsidR="009D61D7" w:rsidRPr="00060E71" w:rsidRDefault="009D61D7" w:rsidP="00E8522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9：00〜9：30</w:t>
            </w:r>
          </w:p>
        </w:tc>
        <w:tc>
          <w:tcPr>
            <w:tcW w:w="5386" w:type="dxa"/>
          </w:tcPr>
          <w:p w:rsidR="009D61D7" w:rsidRPr="000E7056" w:rsidRDefault="009D61D7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0E7056">
              <w:rPr>
                <w:rFonts w:ascii="標楷體" w:eastAsia="標楷體" w:hAnsi="標楷體" w:hint="eastAsia"/>
                <w:b/>
                <w:color w:val="002060"/>
                <w:szCs w:val="24"/>
                <w:shd w:val="clear" w:color="auto" w:fill="FBD4B4" w:themeFill="accent6" w:themeFillTint="66"/>
              </w:rPr>
              <w:t>活力</w:t>
            </w:r>
            <w:r w:rsidR="001B3343">
              <w:rPr>
                <w:rFonts w:ascii="標楷體" w:eastAsia="標楷體" w:hAnsi="標楷體" w:hint="eastAsia"/>
                <w:b/>
                <w:color w:val="002060"/>
                <w:szCs w:val="24"/>
                <w:shd w:val="clear" w:color="auto" w:fill="FBD4B4" w:themeFill="accent6" w:themeFillTint="66"/>
              </w:rPr>
              <w:t>點心/晨光閱讀</w:t>
            </w:r>
          </w:p>
          <w:p w:rsidR="003E31EB" w:rsidRDefault="003E31EB" w:rsidP="003E31EB">
            <w:pPr>
              <w:pStyle w:val="a4"/>
              <w:numPr>
                <w:ilvl w:val="0"/>
                <w:numId w:val="29"/>
              </w:num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邀請幼兒進行洗手五步驟，清潔雙手</w:t>
            </w:r>
          </w:p>
          <w:p w:rsidR="003E31EB" w:rsidRDefault="00AE130E" w:rsidP="003E31EB">
            <w:pPr>
              <w:pStyle w:val="a4"/>
              <w:numPr>
                <w:ilvl w:val="0"/>
                <w:numId w:val="29"/>
              </w:num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31EB">
              <w:rPr>
                <w:rFonts w:ascii="標楷體" w:eastAsia="標楷體" w:hAnsi="標楷體" w:hint="eastAsia"/>
                <w:sz w:val="22"/>
              </w:rPr>
              <w:t>引導幼兒拿出餐袋與正確顏色的餐碗並引導湯匙的</w:t>
            </w:r>
            <w:r w:rsidR="009D61D7" w:rsidRPr="003E31EB">
              <w:rPr>
                <w:rFonts w:ascii="標楷體" w:eastAsia="標楷體" w:hAnsi="標楷體" w:hint="eastAsia"/>
                <w:sz w:val="22"/>
              </w:rPr>
              <w:t>操作技能</w:t>
            </w:r>
          </w:p>
          <w:p w:rsidR="003E31EB" w:rsidRDefault="00AE130E" w:rsidP="003E31EB">
            <w:pPr>
              <w:pStyle w:val="a4"/>
              <w:numPr>
                <w:ilvl w:val="0"/>
                <w:numId w:val="29"/>
              </w:num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31EB">
              <w:rPr>
                <w:rFonts w:ascii="標楷體" w:eastAsia="標楷體" w:hAnsi="標楷體" w:hint="eastAsia"/>
                <w:sz w:val="22"/>
              </w:rPr>
              <w:t>引導幼兒唸唱感恩詞/感謝歌</w:t>
            </w:r>
          </w:p>
          <w:p w:rsidR="003E31EB" w:rsidRDefault="00AE130E" w:rsidP="003E31EB">
            <w:pPr>
              <w:pStyle w:val="a4"/>
              <w:numPr>
                <w:ilvl w:val="0"/>
                <w:numId w:val="29"/>
              </w:num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31EB">
              <w:rPr>
                <w:rFonts w:ascii="標楷體" w:eastAsia="標楷體" w:hAnsi="標楷體" w:hint="eastAsia"/>
                <w:sz w:val="22"/>
              </w:rPr>
              <w:t>在愉快的氛圍中用餐</w:t>
            </w:r>
          </w:p>
          <w:p w:rsidR="003E31EB" w:rsidRDefault="009D61D7" w:rsidP="003E31EB">
            <w:pPr>
              <w:pStyle w:val="a4"/>
              <w:numPr>
                <w:ilvl w:val="0"/>
                <w:numId w:val="29"/>
              </w:num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31EB">
              <w:rPr>
                <w:rFonts w:ascii="標楷體" w:eastAsia="標楷體" w:hAnsi="標楷體"/>
                <w:sz w:val="22"/>
              </w:rPr>
              <w:t>進行個人清潔衛生、自我照顧、收拾整理與維護環境的行動</w:t>
            </w:r>
            <w:r w:rsidR="00BD6779">
              <w:rPr>
                <w:rFonts w:ascii="標楷體" w:eastAsia="標楷體" w:hAnsi="標楷體" w:hint="eastAsia"/>
                <w:sz w:val="22"/>
              </w:rPr>
              <w:t>(用餐完畢→擦嘴巴/擦碗/收拾/整理)</w:t>
            </w:r>
          </w:p>
          <w:p w:rsidR="00F044EE" w:rsidRPr="00F044EE" w:rsidRDefault="00AE130E" w:rsidP="00F044EE">
            <w:pPr>
              <w:pStyle w:val="a4"/>
              <w:numPr>
                <w:ilvl w:val="0"/>
                <w:numId w:val="29"/>
              </w:numPr>
              <w:spacing w:line="26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3E31EB">
              <w:rPr>
                <w:rFonts w:ascii="標楷體" w:eastAsia="標楷體" w:hAnsi="標楷體" w:hint="eastAsia"/>
                <w:sz w:val="22"/>
              </w:rPr>
              <w:t>先完成的寶貝,至語文區拿取書本閱讀等候</w:t>
            </w:r>
            <w:r w:rsidR="00F044EE">
              <w:rPr>
                <w:rFonts w:ascii="標楷體" w:eastAsia="標楷體" w:hAnsi="標楷體" w:hint="eastAsia"/>
                <w:sz w:val="22"/>
              </w:rPr>
              <w:t>集合</w:t>
            </w:r>
          </w:p>
          <w:p w:rsidR="00F044EE" w:rsidRPr="00F044EE" w:rsidRDefault="00F044EE" w:rsidP="00F044EE">
            <w:pPr>
              <w:spacing w:line="26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◎大一班集合歌--寶貝</w:t>
            </w:r>
          </w:p>
        </w:tc>
        <w:tc>
          <w:tcPr>
            <w:tcW w:w="4394" w:type="dxa"/>
          </w:tcPr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2-2-2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清潔自己的餐具與整理用餐桌椅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2-2-3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使用清潔工具清理環境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2-2-4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綜合運用抓、握、扭轉、揉、捏的精細動作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社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2-3-1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理解自己和互動對象的關係，表現合宜的生活禮儀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社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2-3-1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因應情境，表現合宜的生活禮儀</w:t>
            </w:r>
          </w:p>
          <w:p w:rsidR="009D61D7" w:rsidRPr="00D06F69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身-中-1-2-2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觀察與調整照顧自己及整理環境的動作</w:t>
            </w:r>
          </w:p>
        </w:tc>
      </w:tr>
      <w:tr w:rsidR="009D61D7" w:rsidTr="00D06F69">
        <w:tc>
          <w:tcPr>
            <w:tcW w:w="1419" w:type="dxa"/>
            <w:vAlign w:val="center"/>
          </w:tcPr>
          <w:p w:rsidR="009D61D7" w:rsidRPr="00060E71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9：30〜10：</w:t>
            </w:r>
            <w:r w:rsidR="001B3343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:rsidR="009D61D7" w:rsidRPr="000E7056" w:rsidRDefault="001B3343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晨圈/簽到</w:t>
            </w:r>
            <w:r w:rsidR="00D524C5" w:rsidRPr="000E7056"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  <w:shd w:val="clear" w:color="auto" w:fill="FBD4B4" w:themeFill="accent6" w:themeFillTint="66"/>
              </w:rPr>
              <w:t>&amp;口述經驗分享/老師協助紀錄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/假日分享</w:t>
            </w:r>
          </w:p>
          <w:p w:rsidR="00BD6779" w:rsidRPr="008D0E76" w:rsidRDefault="00BD6779" w:rsidP="00BD6779">
            <w:pPr>
              <w:spacing w:line="3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※晨圈時間</w:t>
            </w:r>
          </w:p>
          <w:p w:rsidR="00BD6779" w:rsidRPr="00BD6779" w:rsidRDefault="00BD6779" w:rsidP="00BD6779">
            <w:pPr>
              <w:numPr>
                <w:ilvl w:val="0"/>
                <w:numId w:val="35"/>
              </w:num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BD6779">
              <w:rPr>
                <w:rFonts w:ascii="標楷體" w:eastAsia="標楷體" w:hAnsi="標楷體" w:hint="eastAsia"/>
                <w:szCs w:val="24"/>
              </w:rPr>
              <w:t>撥放輕柔音樂與搭配燈光，引導幼兒學習靜心，享受身心靈的紓解</w:t>
            </w:r>
          </w:p>
          <w:p w:rsidR="00BD6779" w:rsidRPr="00BD6779" w:rsidRDefault="00BD6779" w:rsidP="00BD6779">
            <w:pPr>
              <w:numPr>
                <w:ilvl w:val="0"/>
                <w:numId w:val="35"/>
              </w:num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BD6779">
              <w:rPr>
                <w:rFonts w:ascii="標楷體" w:eastAsia="標楷體" w:hAnsi="標楷體" w:hint="eastAsia"/>
                <w:szCs w:val="24"/>
              </w:rPr>
              <w:t>針對情緒偶發事件作延伸探討</w:t>
            </w:r>
          </w:p>
          <w:p w:rsidR="00BD6779" w:rsidRPr="00BD6779" w:rsidRDefault="00BD6779" w:rsidP="00BD6779">
            <w:pPr>
              <w:numPr>
                <w:ilvl w:val="0"/>
                <w:numId w:val="35"/>
              </w:num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BD6779">
              <w:rPr>
                <w:rFonts w:ascii="標楷體" w:eastAsia="標楷體" w:hAnsi="標楷體" w:hint="eastAsia"/>
                <w:szCs w:val="24"/>
              </w:rPr>
              <w:t>各事項由孩子提出討論</w:t>
            </w:r>
          </w:p>
          <w:p w:rsidR="00BD6779" w:rsidRDefault="00BD6779" w:rsidP="00BD6779">
            <w:pPr>
              <w:numPr>
                <w:ilvl w:val="0"/>
                <w:numId w:val="35"/>
              </w:num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BD6779">
              <w:rPr>
                <w:rFonts w:ascii="標楷體" w:eastAsia="標楷體" w:hAnsi="標楷體" w:hint="eastAsia"/>
                <w:szCs w:val="24"/>
              </w:rPr>
              <w:t>建立班級默契/凝聚團體意識</w:t>
            </w:r>
          </w:p>
          <w:p w:rsidR="00BD6779" w:rsidRPr="00BD6779" w:rsidRDefault="00BD6779" w:rsidP="00BD6779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※簽到時間</w:t>
            </w:r>
          </w:p>
          <w:p w:rsidR="00BD6779" w:rsidRDefault="007C2DE7" w:rsidP="007C2DE7">
            <w:pPr>
              <w:jc w:val="both"/>
              <w:rPr>
                <w:rFonts w:ascii="標楷體" w:eastAsia="標楷體" w:hAnsi="標楷體" w:hint="eastAsia"/>
                <w:color w:val="FF0066"/>
                <w:sz w:val="22"/>
              </w:rPr>
            </w:pPr>
            <w:r w:rsidRPr="007C2DE7">
              <w:rPr>
                <w:rFonts w:ascii="標楷體" w:eastAsia="標楷體" w:hAnsi="標楷體" w:hint="eastAsia"/>
                <w:b/>
                <w:color w:val="FF0066"/>
                <w:sz w:val="22"/>
              </w:rPr>
              <w:t>★</w:t>
            </w:r>
            <w:r w:rsidR="00BD6779">
              <w:rPr>
                <w:rFonts w:ascii="標楷體" w:eastAsia="標楷體" w:hAnsi="標楷體" w:hint="eastAsia"/>
                <w:color w:val="FF0066"/>
                <w:sz w:val="22"/>
              </w:rPr>
              <w:t>先前準備：每月</w:t>
            </w:r>
            <w:r w:rsidRPr="007C2DE7">
              <w:rPr>
                <w:rFonts w:ascii="標楷體" w:eastAsia="標楷體" w:hAnsi="標楷體" w:hint="eastAsia"/>
                <w:color w:val="FF0066"/>
                <w:sz w:val="22"/>
              </w:rPr>
              <w:t>製作簽到表,依據能力設計內容；封</w:t>
            </w:r>
          </w:p>
          <w:p w:rsidR="007C2DE7" w:rsidRPr="007C2DE7" w:rsidRDefault="00BD6779" w:rsidP="007C2DE7">
            <w:pPr>
              <w:jc w:val="both"/>
              <w:rPr>
                <w:rFonts w:ascii="標楷體" w:eastAsia="標楷體" w:hAnsi="標楷體"/>
                <w:color w:val="FF0066"/>
                <w:sz w:val="22"/>
              </w:rPr>
            </w:pPr>
            <w:r>
              <w:rPr>
                <w:rFonts w:ascii="標楷體" w:eastAsia="標楷體" w:hAnsi="標楷體" w:hint="eastAsia"/>
                <w:color w:val="FF0066"/>
                <w:sz w:val="22"/>
              </w:rPr>
              <w:t xml:space="preserve">　　</w:t>
            </w:r>
            <w:r w:rsidR="007C2DE7" w:rsidRPr="007C2DE7">
              <w:rPr>
                <w:rFonts w:ascii="標楷體" w:eastAsia="標楷體" w:hAnsi="標楷體" w:hint="eastAsia"/>
                <w:color w:val="FF0066"/>
                <w:sz w:val="22"/>
              </w:rPr>
              <w:t>面由孩子設計</w:t>
            </w:r>
          </w:p>
          <w:p w:rsidR="007C2DE7" w:rsidRPr="007C2DE7" w:rsidRDefault="007C2DE7" w:rsidP="00BC3C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C2DE7">
              <w:rPr>
                <w:rFonts w:ascii="標楷體" w:eastAsia="標楷體" w:hAnsi="標楷體"/>
                <w:sz w:val="22"/>
              </w:rPr>
              <w:t>1</w:t>
            </w:r>
            <w:r w:rsidRPr="007C2DE7">
              <w:rPr>
                <w:rFonts w:ascii="標楷體" w:eastAsia="標楷體" w:hAnsi="標楷體" w:hint="eastAsia"/>
                <w:sz w:val="22"/>
              </w:rPr>
              <w:t>.</w:t>
            </w:r>
            <w:r w:rsidR="00BC3CF5" w:rsidRPr="007C2DE7">
              <w:rPr>
                <w:rFonts w:ascii="標楷體" w:eastAsia="標楷體" w:hAnsi="標楷體" w:hint="eastAsia"/>
                <w:sz w:val="22"/>
              </w:rPr>
              <w:t xml:space="preserve"> 請孩子看日曆說出今天是幾月幾日和星期幾、觀察天氣</w:t>
            </w:r>
          </w:p>
          <w:p w:rsidR="007C2DE7" w:rsidRDefault="007C2DE7" w:rsidP="007C2DE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C2DE7">
              <w:rPr>
                <w:rFonts w:ascii="新細明體" w:hAnsi="新細明體"/>
                <w:sz w:val="22"/>
              </w:rPr>
              <w:t>2.</w:t>
            </w:r>
            <w:r w:rsidR="00BC3CF5">
              <w:rPr>
                <w:rFonts w:ascii="標楷體" w:eastAsia="標楷體" w:hAnsi="標楷體"/>
                <w:sz w:val="22"/>
              </w:rPr>
              <w:t xml:space="preserve"> </w:t>
            </w:r>
            <w:r w:rsidR="00054373">
              <w:rPr>
                <w:rFonts w:ascii="標楷體" w:eastAsia="標楷體" w:hAnsi="標楷體" w:hint="eastAsia"/>
                <w:sz w:val="22"/>
              </w:rPr>
              <w:t>撥放輕鬆的音樂;</w:t>
            </w:r>
            <w:r w:rsidR="00BC3CF5">
              <w:rPr>
                <w:rFonts w:ascii="標楷體" w:eastAsia="標楷體" w:hAnsi="標楷體" w:hint="eastAsia"/>
                <w:sz w:val="22"/>
              </w:rPr>
              <w:t>請孩子在</w:t>
            </w:r>
            <w:r w:rsidR="00BC3CF5" w:rsidRPr="007C2DE7">
              <w:rPr>
                <w:rFonts w:ascii="標楷體" w:eastAsia="標楷體" w:hAnsi="標楷體" w:hint="eastAsia"/>
                <w:sz w:val="22"/>
              </w:rPr>
              <w:t>心情欄畫上自己當天的心情，並依簽到本的內容進行簽到活動</w:t>
            </w:r>
          </w:p>
          <w:p w:rsidR="007C2DE7" w:rsidRPr="00AE130E" w:rsidRDefault="007C2DE7" w:rsidP="00BC3CF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054373">
              <w:rPr>
                <w:rFonts w:ascii="標楷體" w:eastAsia="標楷體" w:hAnsi="標楷體" w:hint="eastAsia"/>
                <w:sz w:val="22"/>
              </w:rPr>
              <w:t>請孩子和老師分享</w:t>
            </w:r>
            <w:r w:rsidR="00BC3CF5" w:rsidRPr="007C2DE7">
              <w:rPr>
                <w:rFonts w:ascii="標楷體" w:eastAsia="標楷體" w:hAnsi="標楷體" w:hint="eastAsia"/>
                <w:sz w:val="22"/>
              </w:rPr>
              <w:t>簽到的內容，老師協助文字記錄</w:t>
            </w:r>
          </w:p>
        </w:tc>
        <w:tc>
          <w:tcPr>
            <w:tcW w:w="4394" w:type="dxa"/>
          </w:tcPr>
          <w:p w:rsidR="00F044EE" w:rsidRPr="008D0E76" w:rsidRDefault="00F044EE" w:rsidP="00F044EE">
            <w:pPr>
              <w:spacing w:line="3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※晨圈時間</w:t>
            </w:r>
          </w:p>
          <w:p w:rsidR="00F044EE" w:rsidRPr="00F044EE" w:rsidRDefault="00F044EE" w:rsidP="00F044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情-中-2-1-1嘗試表達自己的情緒</w:t>
            </w:r>
          </w:p>
          <w:p w:rsidR="00F044EE" w:rsidRPr="00F044EE" w:rsidRDefault="00F044EE" w:rsidP="00F044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情-中-2-1-2運用動作、表情、語言表達自己的情緒</w:t>
            </w:r>
          </w:p>
          <w:p w:rsidR="00F044EE" w:rsidRPr="00F044EE" w:rsidRDefault="00F044EE" w:rsidP="00F044EE">
            <w:pPr>
              <w:spacing w:line="30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情-中-2-1-3以符合社會文化的方式來表達自己的情緒</w:t>
            </w:r>
          </w:p>
          <w:p w:rsidR="00F044EE" w:rsidRPr="00BC3CF5" w:rsidRDefault="00BC3CF5" w:rsidP="007C2DE7">
            <w:pPr>
              <w:spacing w:line="30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BC3CF5">
              <w:rPr>
                <w:rFonts w:ascii="標楷體" w:eastAsia="標楷體" w:hAnsi="標楷體" w:hint="eastAsia"/>
                <w:b/>
                <w:sz w:val="20"/>
                <w:szCs w:val="20"/>
              </w:rPr>
              <w:t>情-小-2-1-1嘗試表達自己的情緒</w:t>
            </w:r>
          </w:p>
          <w:p w:rsidR="00F044EE" w:rsidRPr="00F044EE" w:rsidRDefault="00F044EE" w:rsidP="007C2DE7">
            <w:pPr>
              <w:spacing w:line="3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※簽到時間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認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1-1-3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覺知生活環境中的數字符號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認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1-1-3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辨認生活環境中數字符號的意義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1-2-2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觀察自然現象特徵的變化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認</w:t>
            </w:r>
            <w:r w:rsidRPr="00F044E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sz w:val="20"/>
                  <w:szCs w:val="20"/>
                </w:rPr>
                <w:t>1-2-3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以圖像記錄自然現象的訊息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認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/>
                  <w:b/>
                  <w:sz w:val="20"/>
                  <w:szCs w:val="20"/>
                </w:rPr>
                <w:t>1-2-3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以符號記錄自然現象的訊息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語-中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2-5-1 </w:t>
            </w:r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>以圖像表達情緒與情感</w:t>
            </w:r>
          </w:p>
          <w:p w:rsidR="007C2DE7" w:rsidRPr="00F044EE" w:rsidRDefault="007C2DE7" w:rsidP="007C2DE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044E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1-2-2</w:t>
              </w:r>
            </w:smartTag>
            <w:r w:rsidRPr="00F044EE">
              <w:rPr>
                <w:rFonts w:ascii="標楷體" w:eastAsia="標楷體" w:hAnsi="標楷體" w:hint="eastAsia"/>
                <w:sz w:val="20"/>
                <w:szCs w:val="20"/>
              </w:rPr>
              <w:t xml:space="preserve"> 觀察自然現象特徵的變化</w:t>
            </w:r>
          </w:p>
          <w:p w:rsidR="00BC3CF5" w:rsidRDefault="00F044EE" w:rsidP="00E85223">
            <w:pPr>
              <w:spacing w:line="240" w:lineRule="exact"/>
              <w:rPr>
                <w:rFonts w:ascii="標楷體" w:eastAsia="標楷體" w:hAnsi="標楷體" w:hint="eastAsia"/>
                <w:sz w:val="22"/>
              </w:rPr>
            </w:pPr>
            <w:r w:rsidRPr="00F04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語-小-1-4-1覺察生活環境中常見的圖像與符號</w:t>
            </w:r>
          </w:p>
          <w:p w:rsidR="009D61D7" w:rsidRPr="00F044EE" w:rsidRDefault="00BC3CF5" w:rsidP="00E85223">
            <w:pPr>
              <w:spacing w:line="240" w:lineRule="exact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◎</w:t>
            </w:r>
            <w:r w:rsidRPr="007C2DE7">
              <w:rPr>
                <w:rFonts w:ascii="標楷體" w:eastAsia="標楷體" w:hAnsi="標楷體" w:hint="eastAsia"/>
                <w:sz w:val="22"/>
              </w:rPr>
              <w:t>老師注意“心情欄＂關心幼兒當天的情緒狀況</w:t>
            </w:r>
          </w:p>
        </w:tc>
      </w:tr>
      <w:tr w:rsidR="009D61D7" w:rsidRPr="00401F9E" w:rsidTr="00D06F69">
        <w:tc>
          <w:tcPr>
            <w:tcW w:w="1419" w:type="dxa"/>
            <w:vAlign w:val="center"/>
          </w:tcPr>
          <w:p w:rsidR="00267203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lastRenderedPageBreak/>
              <w:t>10：</w:t>
            </w:r>
            <w:r w:rsidR="001B3343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0〜</w:t>
            </w:r>
          </w:p>
          <w:p w:rsidR="009D61D7" w:rsidRPr="00060E71" w:rsidRDefault="001B3343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11</w:t>
            </w:r>
            <w:r w:rsidR="009D61D7"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4</w:t>
            </w:r>
            <w:r w:rsidR="009D61D7"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</w:tcPr>
          <w:p w:rsidR="00BD6779" w:rsidRDefault="00577D4A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2060"/>
                <w:szCs w:val="24"/>
              </w:rPr>
            </w:pPr>
            <w:r>
              <w:rPr>
                <w:rFonts w:ascii="BatangChe" w:eastAsia="BatangChe" w:hAnsi="BatangChe" w:hint="eastAsia"/>
                <w:b/>
                <w:color w:val="002060"/>
                <w:szCs w:val="24"/>
              </w:rPr>
              <w:t>★</w:t>
            </w:r>
            <w:r w:rsidR="001B3343" w:rsidRPr="000E7056">
              <w:rPr>
                <w:rFonts w:ascii="標楷體" w:eastAsia="標楷體" w:hAnsi="標楷體" w:hint="eastAsia"/>
                <w:b/>
                <w:color w:val="002060"/>
                <w:szCs w:val="24"/>
              </w:rPr>
              <w:t>主題活動</w:t>
            </w:r>
          </w:p>
          <w:p w:rsidR="009D61D7" w:rsidRPr="001B3343" w:rsidRDefault="001B3343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0E7056">
              <w:rPr>
                <w:rFonts w:ascii="標楷體" w:eastAsia="標楷體" w:hAnsi="標楷體" w:hint="eastAsia"/>
                <w:b/>
                <w:color w:val="002060"/>
                <w:szCs w:val="24"/>
              </w:rPr>
              <w:t>(引導討論&amp;計畫→操作→回顧分享→收拾)</w:t>
            </w:r>
          </w:p>
          <w:p w:rsidR="00BD6779" w:rsidRDefault="00577D4A" w:rsidP="001B334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2060"/>
              </w:rPr>
            </w:pPr>
            <w:r>
              <w:rPr>
                <w:rFonts w:ascii="BatangChe" w:eastAsia="BatangChe" w:hAnsi="BatangChe" w:hint="eastAsia"/>
                <w:b/>
                <w:color w:val="002060"/>
              </w:rPr>
              <w:t>★</w:t>
            </w:r>
            <w:r w:rsidR="001B3343" w:rsidRPr="000E7056">
              <w:rPr>
                <w:rFonts w:ascii="標楷體" w:eastAsia="標楷體" w:hAnsi="標楷體" w:hint="eastAsia"/>
                <w:b/>
                <w:color w:val="002060"/>
              </w:rPr>
              <w:t>學習區探索</w:t>
            </w:r>
          </w:p>
          <w:p w:rsidR="001B3343" w:rsidRPr="000E7056" w:rsidRDefault="001B3343" w:rsidP="001B334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0E7056">
              <w:rPr>
                <w:rFonts w:ascii="標楷體" w:eastAsia="標楷體" w:hAnsi="標楷體" w:hint="eastAsia"/>
                <w:b/>
                <w:color w:val="002060"/>
              </w:rPr>
              <w:t>(</w:t>
            </w:r>
            <w:r w:rsidR="00267203">
              <w:rPr>
                <w:rFonts w:ascii="標楷體" w:eastAsia="標楷體" w:hAnsi="標楷體" w:hint="eastAsia"/>
                <w:b/>
                <w:color w:val="002060"/>
              </w:rPr>
              <w:t>選區→</w:t>
            </w:r>
            <w:r w:rsidRPr="000E7056">
              <w:rPr>
                <w:rFonts w:ascii="標楷體" w:eastAsia="標楷體" w:hAnsi="標楷體" w:hint="eastAsia"/>
                <w:b/>
                <w:color w:val="002060"/>
              </w:rPr>
              <w:t>操作</w:t>
            </w:r>
            <w:r w:rsidR="00267203">
              <w:rPr>
                <w:rFonts w:ascii="標楷體" w:eastAsia="標楷體" w:hAnsi="標楷體" w:hint="eastAsia"/>
                <w:b/>
                <w:color w:val="002060"/>
              </w:rPr>
              <w:t>→收拾→</w:t>
            </w:r>
            <w:r w:rsidRPr="000E7056">
              <w:rPr>
                <w:rFonts w:ascii="標楷體" w:eastAsia="標楷體" w:hAnsi="標楷體" w:hint="eastAsia"/>
                <w:b/>
                <w:color w:val="002060"/>
              </w:rPr>
              <w:t>工作分享與回饋</w:t>
            </w:r>
            <w:r w:rsidR="00267203">
              <w:rPr>
                <w:rFonts w:ascii="標楷體" w:eastAsia="標楷體" w:hAnsi="標楷體" w:hint="eastAsia"/>
                <w:b/>
                <w:color w:val="002060"/>
              </w:rPr>
              <w:t>)</w:t>
            </w:r>
          </w:p>
          <w:p w:rsidR="003E31EB" w:rsidRDefault="003E31EB" w:rsidP="003E31EB">
            <w:pPr>
              <w:pStyle w:val="a4"/>
              <w:spacing w:line="260" w:lineRule="exac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1B3343" w:rsidRPr="000E7056">
              <w:rPr>
                <w:rFonts w:ascii="標楷體" w:eastAsia="標楷體" w:hAnsi="標楷體" w:hint="eastAsia"/>
                <w:sz w:val="20"/>
                <w:szCs w:val="20"/>
              </w:rPr>
              <w:t>引導幼兒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進行該學期</w:t>
            </w:r>
            <w:r w:rsidR="001B3343" w:rsidRPr="000E7056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探索，學習做計劃、</w:t>
            </w:r>
            <w:r w:rsidR="001B3343" w:rsidRPr="000E7056">
              <w:rPr>
                <w:rFonts w:ascii="標楷體" w:eastAsia="標楷體" w:hAnsi="標楷體" w:hint="eastAsia"/>
                <w:sz w:val="20"/>
                <w:szCs w:val="20"/>
              </w:rPr>
              <w:t>操作、回顧分享、收拾</w:t>
            </w:r>
          </w:p>
          <w:p w:rsidR="003E31EB" w:rsidRDefault="003E31EB" w:rsidP="003E31EB">
            <w:pPr>
              <w:pStyle w:val="a4"/>
              <w:spacing w:line="260" w:lineRule="exact"/>
              <w:ind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BD6779">
              <w:rPr>
                <w:rFonts w:ascii="標楷體" w:eastAsia="標楷體" w:hAnsi="標楷體" w:hint="eastAsia"/>
                <w:sz w:val="20"/>
                <w:szCs w:val="20"/>
              </w:rPr>
              <w:t>依據主題活動延伸學習區活動，</w:t>
            </w:r>
            <w:r>
              <w:rPr>
                <w:rFonts w:ascii="標楷體" w:eastAsia="標楷體" w:hAnsi="標楷體" w:hint="eastAsia"/>
                <w:sz w:val="22"/>
              </w:rPr>
              <w:t>請小朋友依興趣選擇想探索的學習區，老師視幼兒需求</w:t>
            </w:r>
            <w:r w:rsidR="001B3343" w:rsidRPr="009D61D7">
              <w:rPr>
                <w:rFonts w:ascii="標楷體" w:eastAsia="標楷體" w:hAnsi="標楷體" w:hint="eastAsia"/>
                <w:sz w:val="22"/>
              </w:rPr>
              <w:t>做互動</w:t>
            </w:r>
          </w:p>
          <w:p w:rsidR="003E31EB" w:rsidRDefault="003E31EB" w:rsidP="003E31EB">
            <w:pPr>
              <w:pStyle w:val="a4"/>
              <w:spacing w:line="260" w:lineRule="exact"/>
              <w:ind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1B3343" w:rsidRPr="009D61D7">
              <w:rPr>
                <w:rFonts w:ascii="標楷體" w:eastAsia="標楷體" w:hAnsi="標楷體" w:hint="eastAsia"/>
                <w:sz w:val="22"/>
              </w:rPr>
              <w:t>引導，並在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1B3343" w:rsidRPr="009D61D7">
              <w:rPr>
                <w:rFonts w:ascii="標楷體" w:eastAsia="標楷體" w:hAnsi="標楷體" w:hint="eastAsia"/>
                <w:sz w:val="22"/>
              </w:rPr>
              <w:t>旁做紀錄觀察。</w:t>
            </w:r>
          </w:p>
          <w:p w:rsidR="00F044EE" w:rsidRDefault="003E31EB" w:rsidP="003E31EB">
            <w:pPr>
              <w:pStyle w:val="a4"/>
              <w:spacing w:line="260" w:lineRule="exact"/>
              <w:ind w:left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F044EE">
              <w:rPr>
                <w:rFonts w:ascii="標楷體" w:eastAsia="標楷體" w:hAnsi="標楷體" w:hint="eastAsia"/>
                <w:sz w:val="22"/>
              </w:rPr>
              <w:t>播放收拾歌－數星星</w:t>
            </w:r>
          </w:p>
          <w:p w:rsidR="009D61D7" w:rsidRPr="003E31EB" w:rsidRDefault="00F044EE" w:rsidP="003E31EB">
            <w:pPr>
              <w:pStyle w:val="a4"/>
              <w:spacing w:line="260" w:lineRule="exac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1B3343" w:rsidRPr="009D61D7">
              <w:rPr>
                <w:rFonts w:ascii="標楷體" w:eastAsia="標楷體" w:hAnsi="標楷體" w:hint="eastAsia"/>
                <w:sz w:val="22"/>
              </w:rPr>
              <w:t>邀請小朋友一起分享與回饋。</w:t>
            </w:r>
          </w:p>
        </w:tc>
        <w:tc>
          <w:tcPr>
            <w:tcW w:w="4394" w:type="dxa"/>
          </w:tcPr>
          <w:p w:rsidR="003E31EB" w:rsidRPr="00D06F69" w:rsidRDefault="003E31EB" w:rsidP="00E8522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044EE" w:rsidRDefault="00F044EE" w:rsidP="0021651C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D61D7" w:rsidRPr="00D06F69" w:rsidRDefault="00F044EE" w:rsidP="0021651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主題活動與學習區活動之學習指標，搭配</w:t>
            </w:r>
            <w:r w:rsidR="003E31EB" w:rsidRPr="00D06F69">
              <w:rPr>
                <w:rFonts w:ascii="標楷體" w:eastAsia="標楷體" w:hAnsi="標楷體" w:hint="eastAsia"/>
                <w:sz w:val="20"/>
                <w:szCs w:val="20"/>
              </w:rPr>
              <w:t>教學檔案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之活動設計</w:t>
            </w:r>
            <w:r w:rsidR="0021651C" w:rsidRPr="00D06F69">
              <w:rPr>
                <w:rFonts w:ascii="標楷體" w:eastAsia="標楷體" w:hAnsi="標楷體" w:hint="eastAsia"/>
                <w:sz w:val="20"/>
                <w:szCs w:val="20"/>
              </w:rPr>
              <w:t>進行</w:t>
            </w:r>
          </w:p>
        </w:tc>
      </w:tr>
      <w:tr w:rsidR="009D61D7" w:rsidRPr="00401F9E" w:rsidTr="00D06F69">
        <w:tc>
          <w:tcPr>
            <w:tcW w:w="1419" w:type="dxa"/>
            <w:vAlign w:val="center"/>
          </w:tcPr>
          <w:p w:rsidR="00BC3CF5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11：40〜</w:t>
            </w:r>
          </w:p>
          <w:p w:rsidR="009D61D7" w:rsidRPr="00060E71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12：40</w:t>
            </w:r>
          </w:p>
        </w:tc>
        <w:tc>
          <w:tcPr>
            <w:tcW w:w="5386" w:type="dxa"/>
          </w:tcPr>
          <w:p w:rsidR="009D61D7" w:rsidRPr="000E7056" w:rsidRDefault="009D61D7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0E7056">
              <w:rPr>
                <w:rFonts w:ascii="標楷體" w:eastAsia="標楷體" w:hAnsi="標楷體" w:hint="eastAsia"/>
                <w:b/>
                <w:color w:val="002060"/>
                <w:szCs w:val="24"/>
              </w:rPr>
              <w:t>午餐</w:t>
            </w:r>
            <w:r w:rsidR="001B3343">
              <w:rPr>
                <w:rFonts w:ascii="標楷體" w:eastAsia="標楷體" w:hAnsi="標楷體" w:hint="eastAsia"/>
                <w:b/>
                <w:color w:val="002060"/>
                <w:szCs w:val="24"/>
              </w:rPr>
              <w:t>/</w:t>
            </w:r>
            <w:r w:rsidRPr="000E7056">
              <w:rPr>
                <w:rFonts w:ascii="標楷體" w:eastAsia="標楷體" w:hAnsi="標楷體" w:hint="eastAsia"/>
                <w:b/>
                <w:color w:val="002060"/>
                <w:szCs w:val="24"/>
              </w:rPr>
              <w:t>潔牙</w:t>
            </w:r>
            <w:r w:rsidR="001B3343">
              <w:rPr>
                <w:rFonts w:ascii="標楷體" w:eastAsia="標楷體" w:hAnsi="標楷體" w:hint="eastAsia"/>
                <w:b/>
                <w:color w:val="002060"/>
                <w:szCs w:val="24"/>
              </w:rPr>
              <w:t>/散步</w:t>
            </w:r>
            <w:r w:rsidR="00054EDF">
              <w:rPr>
                <w:rFonts w:ascii="標楷體" w:eastAsia="標楷體" w:hAnsi="標楷體" w:hint="eastAsia"/>
                <w:b/>
                <w:color w:val="002060"/>
                <w:szCs w:val="24"/>
              </w:rPr>
              <w:t>或閱讀</w:t>
            </w:r>
            <w:r w:rsidR="001B3343">
              <w:rPr>
                <w:rFonts w:ascii="標楷體" w:eastAsia="標楷體" w:hAnsi="標楷體" w:hint="eastAsia"/>
                <w:b/>
                <w:color w:val="002060"/>
                <w:szCs w:val="24"/>
              </w:rPr>
              <w:t>/</w:t>
            </w:r>
            <w:r w:rsidRPr="000E7056">
              <w:rPr>
                <w:rFonts w:ascii="標楷體" w:eastAsia="標楷體" w:hAnsi="標楷體" w:hint="eastAsia"/>
                <w:b/>
                <w:color w:val="002060"/>
                <w:szCs w:val="24"/>
              </w:rPr>
              <w:t>上廁所</w:t>
            </w:r>
          </w:p>
          <w:p w:rsidR="003E31EB" w:rsidRDefault="003E31EB" w:rsidP="003E31EB">
            <w:pPr>
              <w:pStyle w:val="a4"/>
              <w:spacing w:line="260" w:lineRule="exact"/>
              <w:ind w:leftChars="-3" w:left="-7" w:firstLineChars="49" w:firstLine="98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1.邀請幼兒進行洗手五步驟，清潔雙手</w:t>
            </w:r>
          </w:p>
          <w:p w:rsidR="003E31EB" w:rsidRDefault="003E31EB" w:rsidP="003E31EB">
            <w:pPr>
              <w:pStyle w:val="a4"/>
              <w:spacing w:line="260" w:lineRule="exact"/>
              <w:ind w:leftChars="-3" w:left="-7" w:firstLineChars="49" w:firstLine="98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  <w:r w:rsidRPr="003E31EB">
              <w:rPr>
                <w:rFonts w:ascii="標楷體" w:eastAsia="標楷體" w:hAnsi="標楷體" w:hint="eastAsia"/>
                <w:sz w:val="22"/>
              </w:rPr>
              <w:t>唸唱感恩詞/感謝歌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="009D61D7" w:rsidRPr="009D61D7">
              <w:rPr>
                <w:rFonts w:ascii="標楷體" w:eastAsia="標楷體" w:hAnsi="標楷體" w:hint="eastAsia"/>
                <w:sz w:val="20"/>
                <w:szCs w:val="20"/>
              </w:rPr>
              <w:t>使用餐具進食</w:t>
            </w:r>
          </w:p>
          <w:p w:rsidR="009D61D7" w:rsidRDefault="003E31EB" w:rsidP="003E31EB">
            <w:pPr>
              <w:pStyle w:val="a4"/>
              <w:spacing w:line="260" w:lineRule="exact"/>
              <w:ind w:leftChars="-3" w:left="-7" w:firstLineChars="49" w:firstLine="9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  <w:r w:rsidR="009D61D7" w:rsidRPr="009D61D7">
              <w:rPr>
                <w:rFonts w:ascii="標楷體" w:eastAsia="標楷體" w:hAnsi="標楷體" w:hint="eastAsia"/>
                <w:sz w:val="20"/>
                <w:szCs w:val="20"/>
              </w:rPr>
              <w:t>引導幼兒清潔、衛生與保健的自理行為，使其熟練</w:t>
            </w:r>
          </w:p>
          <w:p w:rsidR="00F044EE" w:rsidRDefault="00054EDF" w:rsidP="00FB516B">
            <w:pPr>
              <w:pStyle w:val="a4"/>
              <w:spacing w:line="260" w:lineRule="exact"/>
              <w:ind w:leftChars="-3" w:left="-7" w:firstLineChars="49" w:firstLine="98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4.先用餐完的寶貝,進行閱讀活動</w:t>
            </w:r>
            <w:r w:rsidR="00F044EE">
              <w:rPr>
                <w:rFonts w:ascii="標楷體" w:eastAsia="標楷體" w:hAnsi="標楷體" w:hint="eastAsia"/>
                <w:sz w:val="20"/>
                <w:szCs w:val="20"/>
              </w:rPr>
              <w:t>或老師帶領至戶外散步</w:t>
            </w:r>
          </w:p>
          <w:p w:rsidR="00054EDF" w:rsidRPr="00FB516B" w:rsidRDefault="00F044EE" w:rsidP="00FB516B">
            <w:pPr>
              <w:pStyle w:val="a4"/>
              <w:spacing w:line="260" w:lineRule="exact"/>
              <w:ind w:leftChars="-3" w:left="-7" w:firstLineChars="49" w:firstLine="9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054EDF">
              <w:rPr>
                <w:rFonts w:ascii="標楷體" w:eastAsia="標楷體" w:hAnsi="標楷體" w:hint="eastAsia"/>
                <w:sz w:val="20"/>
                <w:szCs w:val="20"/>
              </w:rPr>
              <w:t>睡前邀請幼兒上廁所</w:t>
            </w:r>
          </w:p>
        </w:tc>
        <w:tc>
          <w:tcPr>
            <w:tcW w:w="4394" w:type="dxa"/>
          </w:tcPr>
          <w:p w:rsidR="009D61D7" w:rsidRPr="00F044EE" w:rsidRDefault="00F044EE" w:rsidP="007C2D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同點心時段之指標</w:t>
            </w:r>
          </w:p>
        </w:tc>
      </w:tr>
      <w:tr w:rsidR="009D61D7" w:rsidRPr="00401F9E" w:rsidTr="00D06F69">
        <w:trPr>
          <w:trHeight w:val="364"/>
        </w:trPr>
        <w:tc>
          <w:tcPr>
            <w:tcW w:w="1419" w:type="dxa"/>
            <w:vAlign w:val="center"/>
          </w:tcPr>
          <w:p w:rsidR="00BC3CF5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12：40〜</w:t>
            </w:r>
          </w:p>
          <w:p w:rsidR="009D61D7" w:rsidRPr="00060E71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14：</w:t>
            </w:r>
            <w:r w:rsidR="001B3343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</w:tcPr>
          <w:p w:rsidR="009D61D7" w:rsidRPr="000E7056" w:rsidRDefault="00FC41A7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睡前故事/音樂欣賞/</w:t>
            </w:r>
            <w:r w:rsidR="009D61D7" w:rsidRPr="000E7056"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甜蜜午休</w:t>
            </w:r>
          </w:p>
          <w:p w:rsidR="009D61D7" w:rsidRPr="00054EDF" w:rsidRDefault="009D61D7" w:rsidP="009D61D7">
            <w:pPr>
              <w:pStyle w:val="a4"/>
              <w:numPr>
                <w:ilvl w:val="0"/>
                <w:numId w:val="30"/>
              </w:num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D61D7">
              <w:rPr>
                <w:rFonts w:ascii="標楷體" w:eastAsia="標楷體" w:hAnsi="標楷體" w:cs="新細明體" w:hint="eastAsia"/>
                <w:kern w:val="0"/>
                <w:sz w:val="22"/>
              </w:rPr>
              <w:t>請幼兒拿出棉被自己鋪床</w:t>
            </w:r>
          </w:p>
          <w:p w:rsidR="00F044EE" w:rsidRPr="00F044EE" w:rsidRDefault="00054EDF" w:rsidP="00F044EE">
            <w:pPr>
              <w:pStyle w:val="a4"/>
              <w:numPr>
                <w:ilvl w:val="0"/>
                <w:numId w:val="30"/>
              </w:num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老師撥放睡前故事/輕柔音樂引導入睡</w:t>
            </w:r>
          </w:p>
        </w:tc>
        <w:tc>
          <w:tcPr>
            <w:tcW w:w="4394" w:type="dxa"/>
          </w:tcPr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44E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2-1-1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表達自己基本的身體或心理需要</w:t>
            </w:r>
          </w:p>
          <w:p w:rsidR="009D61D7" w:rsidRPr="00BC3CF5" w:rsidRDefault="00D06F69" w:rsidP="00D06F69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044E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2-3-2</w:t>
              </w:r>
            </w:smartTag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聽從成人指示，遵守生活規範</w:t>
            </w:r>
          </w:p>
        </w:tc>
      </w:tr>
      <w:tr w:rsidR="009D61D7" w:rsidRPr="00401F9E" w:rsidTr="00D06F69">
        <w:trPr>
          <w:trHeight w:val="288"/>
        </w:trPr>
        <w:tc>
          <w:tcPr>
            <w:tcW w:w="1419" w:type="dxa"/>
            <w:vAlign w:val="center"/>
          </w:tcPr>
          <w:p w:rsidR="00BC3CF5" w:rsidRDefault="00FC41A7" w:rsidP="009D61D7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14：</w:t>
            </w: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10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〜</w:t>
            </w:r>
          </w:p>
          <w:p w:rsidR="009D61D7" w:rsidRPr="00060E71" w:rsidRDefault="00FC41A7" w:rsidP="009D61D7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14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3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</w:tcPr>
          <w:p w:rsidR="00FC41A7" w:rsidRDefault="00D524C5" w:rsidP="00FC41A7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Cs w:val="24"/>
                <w:shd w:val="clear" w:color="auto" w:fill="FBD4B4" w:themeFill="accent6" w:themeFillTint="66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  <w:shd w:val="clear" w:color="auto" w:fill="FBD4B4" w:themeFill="accent6" w:themeFillTint="66"/>
              </w:rPr>
              <w:t>起床</w:t>
            </w:r>
            <w:r w:rsidR="00FC41A7"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  <w:shd w:val="clear" w:color="auto" w:fill="FBD4B4" w:themeFill="accent6" w:themeFillTint="66"/>
              </w:rPr>
              <w:t>收拾寢具</w:t>
            </w: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  <w:shd w:val="clear" w:color="auto" w:fill="FBD4B4" w:themeFill="accent6" w:themeFillTint="66"/>
              </w:rPr>
              <w:t>/整理服裝儀容/喝水</w:t>
            </w:r>
            <w:r w:rsidR="003E31EB"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  <w:shd w:val="clear" w:color="auto" w:fill="FBD4B4" w:themeFill="accent6" w:themeFillTint="66"/>
              </w:rPr>
              <w:t>時間</w:t>
            </w:r>
          </w:p>
          <w:p w:rsidR="00BC3CF5" w:rsidRDefault="003E31EB" w:rsidP="003E31EB">
            <w:pPr>
              <w:pStyle w:val="a4"/>
              <w:spacing w:line="260" w:lineRule="exact"/>
              <w:ind w:left="33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1.拉開窗簾,並撥放輕柔音樂,告知幼兒起床時間到</w:t>
            </w:r>
          </w:p>
          <w:p w:rsidR="00FC41A7" w:rsidRDefault="00BC3CF5" w:rsidP="003E31EB">
            <w:pPr>
              <w:pStyle w:val="a4"/>
              <w:spacing w:line="260" w:lineRule="exact"/>
              <w:ind w:left="3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3E31EB">
              <w:rPr>
                <w:rFonts w:ascii="標楷體" w:eastAsia="標楷體" w:hAnsi="標楷體" w:hint="eastAsia"/>
                <w:sz w:val="22"/>
              </w:rPr>
              <w:t>囉!</w:t>
            </w:r>
          </w:p>
          <w:p w:rsidR="003E31EB" w:rsidRDefault="003E31EB" w:rsidP="003E31EB">
            <w:pPr>
              <w:pStyle w:val="a4"/>
              <w:spacing w:line="260" w:lineRule="exact"/>
              <w:ind w:left="3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2.引導幼兒自行摺好棉被並放入棉被袋</w:t>
            </w:r>
          </w:p>
          <w:p w:rsidR="003E31EB" w:rsidRDefault="003E31EB" w:rsidP="003E31EB">
            <w:pPr>
              <w:pStyle w:val="a4"/>
              <w:spacing w:line="260" w:lineRule="exact"/>
              <w:ind w:left="3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3.邀請幼兒上廁所、喝水</w:t>
            </w:r>
          </w:p>
          <w:p w:rsidR="003E31EB" w:rsidRPr="003E31EB" w:rsidRDefault="003E31EB" w:rsidP="003E31EB">
            <w:pPr>
              <w:pStyle w:val="a4"/>
              <w:spacing w:line="260" w:lineRule="exact"/>
              <w:ind w:left="3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4.老師協助幼生綁頭髮/提醒服裝儀容整理</w:t>
            </w:r>
          </w:p>
        </w:tc>
        <w:tc>
          <w:tcPr>
            <w:tcW w:w="4394" w:type="dxa"/>
          </w:tcPr>
          <w:p w:rsidR="00D06F69" w:rsidRPr="00F044EE" w:rsidRDefault="00D06F69" w:rsidP="00D06F69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身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F044EE">
              <w:rPr>
                <w:rFonts w:ascii="標楷體" w:eastAsia="標楷體" w:hAnsi="標楷體"/>
                <w:b/>
                <w:sz w:val="20"/>
                <w:szCs w:val="20"/>
              </w:rPr>
              <w:t>-1-2-2</w:t>
            </w:r>
            <w:r w:rsidRPr="00F044EE">
              <w:rPr>
                <w:rFonts w:ascii="標楷體" w:eastAsia="標楷體" w:hAnsi="標楷體" w:hint="eastAsia"/>
                <w:b/>
                <w:sz w:val="20"/>
                <w:szCs w:val="20"/>
              </w:rPr>
              <w:t>觀察與調整照顧自己及整理環境的動作</w:t>
            </w:r>
          </w:p>
          <w:p w:rsidR="009D61D7" w:rsidRPr="00F044EE" w:rsidRDefault="009D61D7" w:rsidP="009D61D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41A7" w:rsidRPr="00401F9E" w:rsidTr="00D06F69">
        <w:trPr>
          <w:trHeight w:val="912"/>
        </w:trPr>
        <w:tc>
          <w:tcPr>
            <w:tcW w:w="1419" w:type="dxa"/>
            <w:vAlign w:val="center"/>
          </w:tcPr>
          <w:p w:rsidR="00BC3CF5" w:rsidRDefault="00FC41A7" w:rsidP="009D61D7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14：30〜</w:t>
            </w:r>
          </w:p>
          <w:p w:rsidR="00FC41A7" w:rsidRPr="00060E71" w:rsidRDefault="00FC41A7" w:rsidP="009D61D7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15：</w:t>
            </w:r>
            <w:r w:rsidR="00D524C5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</w:tcPr>
          <w:p w:rsidR="00D524C5" w:rsidRPr="000E7056" w:rsidRDefault="00D524C5" w:rsidP="00D524C5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0E7056"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點心派對</w:t>
            </w:r>
          </w:p>
          <w:p w:rsidR="003E31EB" w:rsidRDefault="00D524C5" w:rsidP="003E31EB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 使用點心前，請小朋友上廁所洗手</w:t>
            </w:r>
          </w:p>
          <w:p w:rsidR="00FC41A7" w:rsidRPr="003E31EB" w:rsidRDefault="00D524C5" w:rsidP="003E31EB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2. </w:t>
            </w:r>
            <w:r w:rsidRPr="0081042F">
              <w:rPr>
                <w:rFonts w:ascii="標楷體" w:eastAsia="標楷體" w:hAnsi="標楷體" w:hint="eastAsia"/>
                <w:sz w:val="22"/>
              </w:rPr>
              <w:t>享用</w:t>
            </w:r>
            <w:r w:rsidR="00054EDF">
              <w:rPr>
                <w:rFonts w:ascii="標楷體" w:eastAsia="標楷體" w:hAnsi="標楷體" w:hint="eastAsia"/>
                <w:sz w:val="22"/>
              </w:rPr>
              <w:t>點心</w:t>
            </w:r>
            <w:r w:rsidRPr="0081042F">
              <w:rPr>
                <w:rFonts w:ascii="標楷體" w:eastAsia="標楷體" w:hAnsi="標楷體" w:hint="eastAsia"/>
                <w:sz w:val="22"/>
              </w:rPr>
              <w:t>時間，用完自我收拾整理餐盒</w:t>
            </w:r>
          </w:p>
        </w:tc>
        <w:tc>
          <w:tcPr>
            <w:tcW w:w="4394" w:type="dxa"/>
          </w:tcPr>
          <w:p w:rsidR="00FC41A7" w:rsidRPr="00D06F69" w:rsidRDefault="00D06F69" w:rsidP="009D61D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06F69">
              <w:rPr>
                <w:rFonts w:ascii="標楷體" w:eastAsia="標楷體" w:hAnsi="標楷體" w:hint="eastAsia"/>
                <w:sz w:val="20"/>
                <w:szCs w:val="20"/>
              </w:rPr>
              <w:t>同上午與中午用餐時間之指標</w:t>
            </w:r>
          </w:p>
        </w:tc>
      </w:tr>
      <w:tr w:rsidR="009D61D7" w:rsidRPr="00401F9E" w:rsidTr="00D06F69">
        <w:tc>
          <w:tcPr>
            <w:tcW w:w="1419" w:type="dxa"/>
            <w:vAlign w:val="center"/>
          </w:tcPr>
          <w:p w:rsidR="00BC3CF5" w:rsidRDefault="009D61D7" w:rsidP="00E85223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15：</w:t>
            </w:r>
            <w:r w:rsidR="00D524C5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0〜</w:t>
            </w:r>
          </w:p>
          <w:p w:rsidR="009D61D7" w:rsidRPr="00060E71" w:rsidRDefault="00D524C5" w:rsidP="00E85223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16</w:t>
            </w:r>
            <w:r w:rsidR="009D61D7"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  <w:r w:rsidR="009D61D7"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</w:tcPr>
          <w:p w:rsidR="009D61D7" w:rsidRPr="000E7056" w:rsidRDefault="00D524C5" w:rsidP="00E85223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彈性教學</w:t>
            </w:r>
          </w:p>
          <w:p w:rsidR="00054EDF" w:rsidRDefault="009D61D7" w:rsidP="00E85223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1. </w:t>
            </w:r>
            <w:r w:rsidR="00D524C5">
              <w:rPr>
                <w:rFonts w:ascii="標楷體" w:eastAsia="標楷體" w:hAnsi="標楷體" w:hint="eastAsia"/>
                <w:sz w:val="22"/>
              </w:rPr>
              <w:t>一日統整活動與分享回顧</w:t>
            </w:r>
            <w:r w:rsidR="00054EDF">
              <w:rPr>
                <w:rFonts w:ascii="標楷體" w:eastAsia="標楷體" w:hAnsi="標楷體" w:hint="eastAsia"/>
              </w:rPr>
              <w:t>或進行</w:t>
            </w:r>
            <w:r w:rsidR="00D524C5">
              <w:rPr>
                <w:rFonts w:ascii="標楷體" w:eastAsia="標楷體" w:hAnsi="標楷體" w:hint="eastAsia"/>
              </w:rPr>
              <w:t>主題</w:t>
            </w:r>
            <w:r w:rsidR="00054EDF">
              <w:rPr>
                <w:rFonts w:ascii="標楷體" w:eastAsia="標楷體" w:hAnsi="標楷體" w:hint="eastAsia"/>
              </w:rPr>
              <w:t>活動的</w:t>
            </w:r>
            <w:r w:rsidR="00D524C5">
              <w:rPr>
                <w:rFonts w:ascii="標楷體" w:eastAsia="標楷體" w:hAnsi="標楷體" w:hint="eastAsia"/>
              </w:rPr>
              <w:t>延伸</w:t>
            </w:r>
          </w:p>
          <w:p w:rsidR="00054EDF" w:rsidRDefault="00054EDF" w:rsidP="00E85223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2.彈性教學-詞語活動--</w:t>
            </w:r>
            <w:r w:rsidRPr="009D61D7">
              <w:rPr>
                <w:rFonts w:ascii="標楷體" w:eastAsia="標楷體" w:hAnsi="標楷體" w:hint="eastAsia"/>
                <w:sz w:val="22"/>
              </w:rPr>
              <w:t>探索圖像符號的聯想語詞，與延伸語句讓孩子說出的聯想語詞或延伸語句紀錄起來</w:t>
            </w:r>
          </w:p>
          <w:p w:rsidR="00D524C5" w:rsidRPr="00D524C5" w:rsidRDefault="00054EDF" w:rsidP="00054EDF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3.引導幼兒整理</w:t>
            </w:r>
            <w:r w:rsidR="00D524C5">
              <w:rPr>
                <w:rFonts w:ascii="標楷體" w:eastAsia="標楷體" w:hAnsi="標楷體" w:hint="eastAsia"/>
              </w:rPr>
              <w:t>書包與用品</w:t>
            </w:r>
            <w:r>
              <w:rPr>
                <w:rFonts w:ascii="標楷體" w:eastAsia="標楷體" w:hAnsi="標楷體" w:hint="eastAsia"/>
              </w:rPr>
              <w:t>&amp;</w:t>
            </w:r>
            <w:r w:rsidR="00D524C5">
              <w:rPr>
                <w:rFonts w:ascii="標楷體" w:eastAsia="標楷體" w:hAnsi="標楷體" w:hint="eastAsia"/>
              </w:rPr>
              <w:t>愛的叮嚀</w:t>
            </w:r>
            <w:r>
              <w:rPr>
                <w:rFonts w:ascii="標楷體" w:eastAsia="標楷體" w:hAnsi="標楷體" w:hint="eastAsia"/>
              </w:rPr>
              <w:t>/再見歌</w:t>
            </w:r>
          </w:p>
        </w:tc>
        <w:tc>
          <w:tcPr>
            <w:tcW w:w="4394" w:type="dxa"/>
          </w:tcPr>
          <w:p w:rsidR="00BC3CF5" w:rsidRDefault="00BC3CF5" w:rsidP="007902D9">
            <w:pPr>
              <w:spacing w:line="240" w:lineRule="exact"/>
              <w:rPr>
                <w:rFonts w:ascii="新細明體" w:hAnsi="新細明體" w:hint="eastAsia"/>
                <w:sz w:val="20"/>
                <w:szCs w:val="20"/>
              </w:rPr>
            </w:pPr>
          </w:p>
          <w:p w:rsidR="009D61D7" w:rsidRPr="00D06F69" w:rsidRDefault="00D06F69" w:rsidP="007902D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06F69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D06F69">
              <w:rPr>
                <w:rFonts w:ascii="標楷體" w:eastAsia="標楷體" w:hAnsi="標楷體" w:hint="eastAsia"/>
                <w:sz w:val="20"/>
                <w:szCs w:val="20"/>
              </w:rPr>
              <w:t>隨每天活動</w:t>
            </w:r>
            <w:r w:rsidR="00BC3CF5">
              <w:rPr>
                <w:rFonts w:ascii="標楷體" w:eastAsia="標楷體" w:hAnsi="標楷體" w:hint="eastAsia"/>
                <w:sz w:val="20"/>
                <w:szCs w:val="20"/>
              </w:rPr>
              <w:t>延伸</w:t>
            </w:r>
            <w:r w:rsidRPr="00D06F69">
              <w:rPr>
                <w:rFonts w:ascii="標楷體" w:eastAsia="標楷體" w:hAnsi="標楷體" w:hint="eastAsia"/>
                <w:sz w:val="20"/>
                <w:szCs w:val="20"/>
              </w:rPr>
              <w:t>而不同</w:t>
            </w:r>
            <w:r w:rsidRPr="00D06F69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9D61D7" w:rsidRPr="00401F9E" w:rsidTr="00D06F69">
        <w:trPr>
          <w:trHeight w:val="600"/>
        </w:trPr>
        <w:tc>
          <w:tcPr>
            <w:tcW w:w="1419" w:type="dxa"/>
            <w:vAlign w:val="center"/>
          </w:tcPr>
          <w:p w:rsidR="00BC3CF5" w:rsidRDefault="007902D9" w:rsidP="009D61D7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16</w:t>
            </w:r>
            <w:r w:rsidR="009D61D7"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  <w:r w:rsidR="009D61D7"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0〜</w:t>
            </w:r>
          </w:p>
          <w:p w:rsidR="009D61D7" w:rsidRPr="00060E71" w:rsidRDefault="009D61D7" w:rsidP="009D61D7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16：</w:t>
            </w:r>
            <w:r w:rsidR="007902D9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3</w:t>
            </w:r>
            <w:r w:rsidRPr="00060E71"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0</w:t>
            </w:r>
          </w:p>
        </w:tc>
        <w:tc>
          <w:tcPr>
            <w:tcW w:w="5386" w:type="dxa"/>
          </w:tcPr>
          <w:p w:rsidR="009D61D7" w:rsidRPr="000E7056" w:rsidRDefault="007902D9" w:rsidP="009D61D7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放學</w:t>
            </w:r>
            <w:r w:rsidR="009D61D7" w:rsidRPr="000E7056"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時間</w:t>
            </w:r>
          </w:p>
          <w:p w:rsidR="00054EDF" w:rsidRDefault="00054EDF" w:rsidP="00054EDF">
            <w:pPr>
              <w:pStyle w:val="a4"/>
              <w:spacing w:line="260" w:lineRule="exact"/>
              <w:ind w:leftChars="-135" w:left="175" w:hangingChars="227" w:hanging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1.</w:t>
            </w:r>
            <w:r>
              <w:rPr>
                <w:rFonts w:ascii="標楷體" w:eastAsia="標楷體" w:hAnsi="標楷體" w:hint="eastAsia"/>
              </w:rPr>
              <w:t xml:space="preserve"> 排隊至指定位置等候廣播老師唱名</w:t>
            </w:r>
          </w:p>
          <w:p w:rsidR="00054EDF" w:rsidRDefault="00054373" w:rsidP="00054EDF">
            <w:pPr>
              <w:pStyle w:val="a4"/>
              <w:spacing w:line="260" w:lineRule="exact"/>
              <w:ind w:leftChars="-135" w:left="221" w:hangingChars="227" w:hanging="54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54EDF">
              <w:rPr>
                <w:rFonts w:ascii="標楷體" w:eastAsia="標楷體" w:hAnsi="標楷體" w:hint="eastAsia"/>
              </w:rPr>
              <w:t>2.跟同學</w:t>
            </w:r>
            <w:r>
              <w:rPr>
                <w:rFonts w:ascii="標楷體" w:eastAsia="標楷體" w:hAnsi="標楷體" w:hint="eastAsia"/>
              </w:rPr>
              <w:t>老師</w:t>
            </w:r>
            <w:r w:rsidR="00054EDF">
              <w:rPr>
                <w:rFonts w:ascii="標楷體" w:eastAsia="標楷體" w:hAnsi="標楷體" w:hint="eastAsia"/>
              </w:rPr>
              <w:t>說再見,快樂回家去</w:t>
            </w:r>
          </w:p>
          <w:p w:rsidR="00054373" w:rsidRPr="00054373" w:rsidRDefault="00054373" w:rsidP="00054373">
            <w:pPr>
              <w:pStyle w:val="a4"/>
              <w:spacing w:line="260" w:lineRule="exact"/>
              <w:ind w:leftChars="-135" w:left="175" w:hangingChars="227" w:hanging="49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3.禮貌的與接送者打招呼</w:t>
            </w:r>
          </w:p>
        </w:tc>
        <w:tc>
          <w:tcPr>
            <w:tcW w:w="4394" w:type="dxa"/>
          </w:tcPr>
          <w:p w:rsidR="00D06F69" w:rsidRPr="00BC3CF5" w:rsidRDefault="00D06F69" w:rsidP="00D06F6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C3CF5">
              <w:rPr>
                <w:rFonts w:ascii="標楷體" w:eastAsia="標楷體" w:hAnsi="標楷體" w:hint="eastAsia"/>
                <w:b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C3CF5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3-2-2</w:t>
              </w:r>
            </w:smartTag>
            <w:r w:rsidRPr="00BC3CF5">
              <w:rPr>
                <w:rFonts w:ascii="標楷體" w:eastAsia="標楷體" w:hAnsi="標楷體" w:hint="eastAsia"/>
                <w:sz w:val="20"/>
                <w:szCs w:val="20"/>
              </w:rPr>
              <w:t xml:space="preserve"> 尊敬長輩，喜愛與感謝家人</w:t>
            </w:r>
          </w:p>
          <w:p w:rsidR="009D61D7" w:rsidRPr="00D06F69" w:rsidRDefault="00D06F69" w:rsidP="00D06F6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3CF5">
              <w:rPr>
                <w:rFonts w:ascii="標楷體" w:eastAsia="標楷體" w:hAnsi="標楷體" w:hint="eastAsia"/>
                <w:b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C3CF5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2-2-1</w:t>
              </w:r>
            </w:smartTag>
            <w:r w:rsidRPr="00BC3CF5">
              <w:rPr>
                <w:rFonts w:ascii="標楷體" w:eastAsia="標楷體" w:hAnsi="標楷體" w:hint="eastAsia"/>
                <w:sz w:val="20"/>
                <w:szCs w:val="20"/>
              </w:rPr>
              <w:t xml:space="preserve"> 合宜使用禮貌用語</w:t>
            </w:r>
          </w:p>
        </w:tc>
      </w:tr>
      <w:tr w:rsidR="00577D4A" w:rsidRPr="00401F9E" w:rsidTr="00D06F69">
        <w:trPr>
          <w:trHeight w:val="228"/>
        </w:trPr>
        <w:tc>
          <w:tcPr>
            <w:tcW w:w="1419" w:type="dxa"/>
            <w:vAlign w:val="center"/>
          </w:tcPr>
          <w:p w:rsidR="00577D4A" w:rsidRDefault="00577D4A" w:rsidP="009D61D7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pacing w:val="-16"/>
                <w:kern w:val="24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spacing w:val="-16"/>
                <w:kern w:val="24"/>
                <w:sz w:val="22"/>
              </w:rPr>
              <w:t>16:30~18:00</w:t>
            </w:r>
          </w:p>
        </w:tc>
        <w:tc>
          <w:tcPr>
            <w:tcW w:w="5386" w:type="dxa"/>
          </w:tcPr>
          <w:p w:rsidR="00577D4A" w:rsidRPr="000E7056" w:rsidRDefault="00577D4A" w:rsidP="00577D4A">
            <w:pPr>
              <w:shd w:val="clear" w:color="auto" w:fill="FBD4B4" w:themeFill="accent6" w:themeFillTint="66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課後延托服務</w:t>
            </w:r>
          </w:p>
          <w:p w:rsidR="00577D4A" w:rsidRDefault="00054EDF" w:rsidP="00054EDF">
            <w:pPr>
              <w:pStyle w:val="a4"/>
              <w:spacing w:line="260" w:lineRule="exact"/>
              <w:ind w:leftChars="-136" w:left="1" w:hangingChars="136" w:hanging="327"/>
              <w:rPr>
                <w:rFonts w:ascii="標楷體" w:eastAsia="標楷體" w:hAnsi="標楷體" w:cs="新細明體"/>
                <w:b/>
                <w:color w:val="002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2060"/>
                <w:kern w:val="0"/>
                <w:szCs w:val="24"/>
              </w:rPr>
              <w:t>1.◎</w:t>
            </w:r>
            <w:r w:rsidRPr="00054E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參加延托的寶貝,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有負責</w:t>
            </w:r>
            <w:r w:rsidRPr="00054E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帶領幼兒</w:t>
            </w:r>
            <w:r w:rsidRPr="00054E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進行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適齡教保</w:t>
            </w:r>
            <w:r w:rsidRPr="00054E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</w:t>
            </w:r>
          </w:p>
        </w:tc>
        <w:tc>
          <w:tcPr>
            <w:tcW w:w="4394" w:type="dxa"/>
          </w:tcPr>
          <w:p w:rsidR="00577D4A" w:rsidRPr="00D06F69" w:rsidRDefault="00577D4A" w:rsidP="009D61D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164F9" w:rsidRPr="00D83B84" w:rsidRDefault="002164F9" w:rsidP="0021651C">
      <w:pPr>
        <w:tabs>
          <w:tab w:val="center" w:pos="5244"/>
          <w:tab w:val="left" w:pos="8365"/>
        </w:tabs>
        <w:spacing w:line="400" w:lineRule="exact"/>
      </w:pPr>
    </w:p>
    <w:sectPr w:rsidR="002164F9" w:rsidRPr="00D83B84" w:rsidSect="0051680D">
      <w:pgSz w:w="11906" w:h="16838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3B" w:rsidRDefault="00BA7B3B" w:rsidP="005608D1">
      <w:r>
        <w:separator/>
      </w:r>
    </w:p>
  </w:endnote>
  <w:endnote w:type="continuationSeparator" w:id="1">
    <w:p w:rsidR="00BA7B3B" w:rsidRDefault="00BA7B3B" w:rsidP="0056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清松手寫體1">
    <w:panose1 w:val="00000000000000000000"/>
    <w:charset w:val="88"/>
    <w:family w:val="auto"/>
    <w:pitch w:val="variable"/>
    <w:sig w:usb0="00000001" w:usb1="0A0F0000" w:usb2="00000012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3B" w:rsidRDefault="00BA7B3B" w:rsidP="005608D1">
      <w:r>
        <w:separator/>
      </w:r>
    </w:p>
  </w:footnote>
  <w:footnote w:type="continuationSeparator" w:id="1">
    <w:p w:rsidR="00BA7B3B" w:rsidRDefault="00BA7B3B" w:rsidP="00560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44"/>
    <w:multiLevelType w:val="hybridMultilevel"/>
    <w:tmpl w:val="B252A5C0"/>
    <w:lvl w:ilvl="0" w:tplc="250E128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26A36"/>
    <w:multiLevelType w:val="hybridMultilevel"/>
    <w:tmpl w:val="BCA46B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803CAD"/>
    <w:multiLevelType w:val="hybridMultilevel"/>
    <w:tmpl w:val="9D5E9A30"/>
    <w:lvl w:ilvl="0" w:tplc="827AFF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1779B8"/>
    <w:multiLevelType w:val="hybridMultilevel"/>
    <w:tmpl w:val="8BC6BEC6"/>
    <w:lvl w:ilvl="0" w:tplc="BD1A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016A9"/>
    <w:multiLevelType w:val="hybridMultilevel"/>
    <w:tmpl w:val="6414D120"/>
    <w:lvl w:ilvl="0" w:tplc="422C0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1A293D"/>
    <w:multiLevelType w:val="hybridMultilevel"/>
    <w:tmpl w:val="FF2CD9B8"/>
    <w:lvl w:ilvl="0" w:tplc="1A00C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8B2E81"/>
    <w:multiLevelType w:val="hybridMultilevel"/>
    <w:tmpl w:val="03728880"/>
    <w:lvl w:ilvl="0" w:tplc="F12CA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9E7D85"/>
    <w:multiLevelType w:val="hybridMultilevel"/>
    <w:tmpl w:val="B252A5C0"/>
    <w:lvl w:ilvl="0" w:tplc="250E128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3201F3"/>
    <w:multiLevelType w:val="hybridMultilevel"/>
    <w:tmpl w:val="DEC0F154"/>
    <w:lvl w:ilvl="0" w:tplc="23607C3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D66039"/>
    <w:multiLevelType w:val="hybridMultilevel"/>
    <w:tmpl w:val="822E85F4"/>
    <w:lvl w:ilvl="0" w:tplc="4CA831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30346A"/>
    <w:multiLevelType w:val="hybridMultilevel"/>
    <w:tmpl w:val="7C903168"/>
    <w:lvl w:ilvl="0" w:tplc="02AE3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5E42F4"/>
    <w:multiLevelType w:val="hybridMultilevel"/>
    <w:tmpl w:val="314CB71C"/>
    <w:lvl w:ilvl="0" w:tplc="175C7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0970EC"/>
    <w:multiLevelType w:val="hybridMultilevel"/>
    <w:tmpl w:val="CBB0D4BC"/>
    <w:lvl w:ilvl="0" w:tplc="23607C3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DF7581"/>
    <w:multiLevelType w:val="hybridMultilevel"/>
    <w:tmpl w:val="B2BEBF70"/>
    <w:lvl w:ilvl="0" w:tplc="B1684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7C1AF0"/>
    <w:multiLevelType w:val="hybridMultilevel"/>
    <w:tmpl w:val="09A674C6"/>
    <w:lvl w:ilvl="0" w:tplc="F9D865B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796568"/>
    <w:multiLevelType w:val="hybridMultilevel"/>
    <w:tmpl w:val="361089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CE4CF8"/>
    <w:multiLevelType w:val="hybridMultilevel"/>
    <w:tmpl w:val="CD70CDF6"/>
    <w:lvl w:ilvl="0" w:tplc="742C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04145C"/>
    <w:multiLevelType w:val="hybridMultilevel"/>
    <w:tmpl w:val="BA108848"/>
    <w:lvl w:ilvl="0" w:tplc="F992E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7D419E"/>
    <w:multiLevelType w:val="hybridMultilevel"/>
    <w:tmpl w:val="1D3AAF74"/>
    <w:lvl w:ilvl="0" w:tplc="F2A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A579C9"/>
    <w:multiLevelType w:val="hybridMultilevel"/>
    <w:tmpl w:val="CD70CDF6"/>
    <w:lvl w:ilvl="0" w:tplc="742C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0B393F"/>
    <w:multiLevelType w:val="hybridMultilevel"/>
    <w:tmpl w:val="584CE33C"/>
    <w:lvl w:ilvl="0" w:tplc="B624F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3748E1"/>
    <w:multiLevelType w:val="hybridMultilevel"/>
    <w:tmpl w:val="0284FF0A"/>
    <w:lvl w:ilvl="0" w:tplc="C67E65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4751E3"/>
    <w:multiLevelType w:val="hybridMultilevel"/>
    <w:tmpl w:val="221AA9C6"/>
    <w:lvl w:ilvl="0" w:tplc="7CCCFA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1E65C8"/>
    <w:multiLevelType w:val="hybridMultilevel"/>
    <w:tmpl w:val="D0E4627A"/>
    <w:lvl w:ilvl="0" w:tplc="7C5438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7C4702"/>
    <w:multiLevelType w:val="hybridMultilevel"/>
    <w:tmpl w:val="7D1AB6B6"/>
    <w:lvl w:ilvl="0" w:tplc="80466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751F31"/>
    <w:multiLevelType w:val="hybridMultilevel"/>
    <w:tmpl w:val="86528A7A"/>
    <w:lvl w:ilvl="0" w:tplc="23607C3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27312D"/>
    <w:multiLevelType w:val="hybridMultilevel"/>
    <w:tmpl w:val="B2BEBF70"/>
    <w:lvl w:ilvl="0" w:tplc="B1684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BC6334"/>
    <w:multiLevelType w:val="hybridMultilevel"/>
    <w:tmpl w:val="3DDC6C28"/>
    <w:lvl w:ilvl="0" w:tplc="CD9C7F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EA4227"/>
    <w:multiLevelType w:val="hybridMultilevel"/>
    <w:tmpl w:val="F5F2D4C8"/>
    <w:lvl w:ilvl="0" w:tplc="67EA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172F01"/>
    <w:multiLevelType w:val="hybridMultilevel"/>
    <w:tmpl w:val="A928F542"/>
    <w:lvl w:ilvl="0" w:tplc="8AFEA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7352C3"/>
    <w:multiLevelType w:val="hybridMultilevel"/>
    <w:tmpl w:val="252EDE26"/>
    <w:lvl w:ilvl="0" w:tplc="A47214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C41FA2"/>
    <w:multiLevelType w:val="hybridMultilevel"/>
    <w:tmpl w:val="45E0FB64"/>
    <w:lvl w:ilvl="0" w:tplc="FA4A8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60307D"/>
    <w:multiLevelType w:val="hybridMultilevel"/>
    <w:tmpl w:val="757E0234"/>
    <w:lvl w:ilvl="0" w:tplc="C4C06B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CA0231"/>
    <w:multiLevelType w:val="hybridMultilevel"/>
    <w:tmpl w:val="90B4EBF4"/>
    <w:lvl w:ilvl="0" w:tplc="23607C3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C57D3C"/>
    <w:multiLevelType w:val="hybridMultilevel"/>
    <w:tmpl w:val="7D1AB6B6"/>
    <w:lvl w:ilvl="0" w:tplc="80466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33"/>
  </w:num>
  <w:num w:numId="5">
    <w:abstractNumId w:val="23"/>
  </w:num>
  <w:num w:numId="6">
    <w:abstractNumId w:val="21"/>
  </w:num>
  <w:num w:numId="7">
    <w:abstractNumId w:val="12"/>
  </w:num>
  <w:num w:numId="8">
    <w:abstractNumId w:val="1"/>
  </w:num>
  <w:num w:numId="9">
    <w:abstractNumId w:val="10"/>
  </w:num>
  <w:num w:numId="10">
    <w:abstractNumId w:val="29"/>
  </w:num>
  <w:num w:numId="11">
    <w:abstractNumId w:val="32"/>
  </w:num>
  <w:num w:numId="12">
    <w:abstractNumId w:val="27"/>
  </w:num>
  <w:num w:numId="13">
    <w:abstractNumId w:val="20"/>
  </w:num>
  <w:num w:numId="14">
    <w:abstractNumId w:val="8"/>
  </w:num>
  <w:num w:numId="15">
    <w:abstractNumId w:val="28"/>
  </w:num>
  <w:num w:numId="16">
    <w:abstractNumId w:val="25"/>
  </w:num>
  <w:num w:numId="17">
    <w:abstractNumId w:val="9"/>
  </w:num>
  <w:num w:numId="18">
    <w:abstractNumId w:val="18"/>
  </w:num>
  <w:num w:numId="19">
    <w:abstractNumId w:val="34"/>
  </w:num>
  <w:num w:numId="20">
    <w:abstractNumId w:val="30"/>
  </w:num>
  <w:num w:numId="21">
    <w:abstractNumId w:val="11"/>
  </w:num>
  <w:num w:numId="22">
    <w:abstractNumId w:val="2"/>
  </w:num>
  <w:num w:numId="23">
    <w:abstractNumId w:val="14"/>
  </w:num>
  <w:num w:numId="24">
    <w:abstractNumId w:val="31"/>
  </w:num>
  <w:num w:numId="25">
    <w:abstractNumId w:val="4"/>
  </w:num>
  <w:num w:numId="26">
    <w:abstractNumId w:val="6"/>
  </w:num>
  <w:num w:numId="27">
    <w:abstractNumId w:val="16"/>
  </w:num>
  <w:num w:numId="28">
    <w:abstractNumId w:val="3"/>
  </w:num>
  <w:num w:numId="29">
    <w:abstractNumId w:val="13"/>
  </w:num>
  <w:num w:numId="30">
    <w:abstractNumId w:val="7"/>
  </w:num>
  <w:num w:numId="31">
    <w:abstractNumId w:val="0"/>
  </w:num>
  <w:num w:numId="32">
    <w:abstractNumId w:val="24"/>
  </w:num>
  <w:num w:numId="33">
    <w:abstractNumId w:val="26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D2C"/>
    <w:rsid w:val="00001986"/>
    <w:rsid w:val="00011666"/>
    <w:rsid w:val="00015366"/>
    <w:rsid w:val="000452F0"/>
    <w:rsid w:val="00054373"/>
    <w:rsid w:val="00054EDF"/>
    <w:rsid w:val="00060E71"/>
    <w:rsid w:val="000654BF"/>
    <w:rsid w:val="000D7521"/>
    <w:rsid w:val="000E1A47"/>
    <w:rsid w:val="000E7056"/>
    <w:rsid w:val="000F2CC8"/>
    <w:rsid w:val="00103A3A"/>
    <w:rsid w:val="00112A61"/>
    <w:rsid w:val="00116A5E"/>
    <w:rsid w:val="00120B3B"/>
    <w:rsid w:val="0013660E"/>
    <w:rsid w:val="001615CE"/>
    <w:rsid w:val="00185732"/>
    <w:rsid w:val="001B3343"/>
    <w:rsid w:val="001B5A94"/>
    <w:rsid w:val="00203B57"/>
    <w:rsid w:val="002164F9"/>
    <w:rsid w:val="0021651C"/>
    <w:rsid w:val="00267203"/>
    <w:rsid w:val="002B14FC"/>
    <w:rsid w:val="002C21BF"/>
    <w:rsid w:val="002D0438"/>
    <w:rsid w:val="002D7843"/>
    <w:rsid w:val="00304450"/>
    <w:rsid w:val="00365124"/>
    <w:rsid w:val="00365871"/>
    <w:rsid w:val="003A0B71"/>
    <w:rsid w:val="003E31EB"/>
    <w:rsid w:val="00401F9E"/>
    <w:rsid w:val="0041300B"/>
    <w:rsid w:val="0046176F"/>
    <w:rsid w:val="004806F3"/>
    <w:rsid w:val="00492E1B"/>
    <w:rsid w:val="004F0DFB"/>
    <w:rsid w:val="0051680D"/>
    <w:rsid w:val="00532D2C"/>
    <w:rsid w:val="00543B71"/>
    <w:rsid w:val="005608D1"/>
    <w:rsid w:val="00577D4A"/>
    <w:rsid w:val="0058508C"/>
    <w:rsid w:val="005A72DA"/>
    <w:rsid w:val="005C68D2"/>
    <w:rsid w:val="005D36BA"/>
    <w:rsid w:val="005D3BFD"/>
    <w:rsid w:val="005F4A16"/>
    <w:rsid w:val="006077DD"/>
    <w:rsid w:val="00684EDD"/>
    <w:rsid w:val="006B402A"/>
    <w:rsid w:val="006D4BB1"/>
    <w:rsid w:val="00777794"/>
    <w:rsid w:val="007902D9"/>
    <w:rsid w:val="007A46B3"/>
    <w:rsid w:val="007A523D"/>
    <w:rsid w:val="007C2DE7"/>
    <w:rsid w:val="007C6935"/>
    <w:rsid w:val="007D5C94"/>
    <w:rsid w:val="0081042F"/>
    <w:rsid w:val="00811419"/>
    <w:rsid w:val="00844F60"/>
    <w:rsid w:val="00862E3F"/>
    <w:rsid w:val="008A6757"/>
    <w:rsid w:val="008B0F67"/>
    <w:rsid w:val="00906F93"/>
    <w:rsid w:val="009164B5"/>
    <w:rsid w:val="00947DB4"/>
    <w:rsid w:val="00951C84"/>
    <w:rsid w:val="00973FD9"/>
    <w:rsid w:val="009D61D7"/>
    <w:rsid w:val="009E54A5"/>
    <w:rsid w:val="009F5C54"/>
    <w:rsid w:val="00A3369F"/>
    <w:rsid w:val="00A459A6"/>
    <w:rsid w:val="00A70180"/>
    <w:rsid w:val="00AA38B7"/>
    <w:rsid w:val="00AE130E"/>
    <w:rsid w:val="00AE619C"/>
    <w:rsid w:val="00B25481"/>
    <w:rsid w:val="00B928E5"/>
    <w:rsid w:val="00BA7B3B"/>
    <w:rsid w:val="00BC3CF5"/>
    <w:rsid w:val="00BD6779"/>
    <w:rsid w:val="00BF108C"/>
    <w:rsid w:val="00BF528D"/>
    <w:rsid w:val="00C020B0"/>
    <w:rsid w:val="00C26836"/>
    <w:rsid w:val="00C64C10"/>
    <w:rsid w:val="00CF07BB"/>
    <w:rsid w:val="00D06F69"/>
    <w:rsid w:val="00D4368D"/>
    <w:rsid w:val="00D524C5"/>
    <w:rsid w:val="00D83B84"/>
    <w:rsid w:val="00DA2347"/>
    <w:rsid w:val="00E10CD0"/>
    <w:rsid w:val="00E33C33"/>
    <w:rsid w:val="00E533C1"/>
    <w:rsid w:val="00E540C4"/>
    <w:rsid w:val="00EC1283"/>
    <w:rsid w:val="00F044EE"/>
    <w:rsid w:val="00F85D2A"/>
    <w:rsid w:val="00FA1072"/>
    <w:rsid w:val="00FA1B9B"/>
    <w:rsid w:val="00FB516B"/>
    <w:rsid w:val="00FC41A7"/>
    <w:rsid w:val="00FE06B5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D2C"/>
    <w:pPr>
      <w:ind w:left="480"/>
    </w:pPr>
  </w:style>
  <w:style w:type="paragraph" w:styleId="a5">
    <w:name w:val="header"/>
    <w:basedOn w:val="a"/>
    <w:link w:val="a6"/>
    <w:unhideWhenUsed/>
    <w:rsid w:val="00401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01F9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0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08D1"/>
    <w:rPr>
      <w:rFonts w:ascii="Calibri" w:eastAsia="新細明體" w:hAnsi="Calibri" w:cs="Times New Roman"/>
      <w:sz w:val="20"/>
      <w:szCs w:val="20"/>
    </w:rPr>
  </w:style>
  <w:style w:type="paragraph" w:styleId="a9">
    <w:name w:val="No Spacing"/>
    <w:uiPriority w:val="1"/>
    <w:qFormat/>
    <w:rsid w:val="005C68D2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5E23-E648-427A-A674-BE840855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USER888</dc:creator>
  <cp:lastModifiedBy>IK13</cp:lastModifiedBy>
  <cp:revision>15</cp:revision>
  <cp:lastPrinted>2023-08-16T04:07:00Z</cp:lastPrinted>
  <dcterms:created xsi:type="dcterms:W3CDTF">2023-07-26T07:22:00Z</dcterms:created>
  <dcterms:modified xsi:type="dcterms:W3CDTF">2023-08-16T04:07:00Z</dcterms:modified>
</cp:coreProperties>
</file>